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B1C2" w14:textId="008184E7" w:rsidR="00721031" w:rsidRDefault="00721031" w:rsidP="00721031">
      <w:pPr>
        <w:jc w:val="center"/>
      </w:pPr>
      <w:r w:rsidRPr="00BD3E3F">
        <w:rPr>
          <w:highlight w:val="lightGray"/>
        </w:rPr>
        <w:t>CURRICOLO ISTITUTO TECNICO ECONOMICO “GRIMALDI-PACIOLI”</w:t>
      </w:r>
    </w:p>
    <w:p w14:paraId="79FACB34" w14:textId="77777777" w:rsidR="00721031" w:rsidRDefault="00721031"/>
    <w:p w14:paraId="7ED383C1" w14:textId="77777777" w:rsidR="00721031" w:rsidRDefault="00721031" w:rsidP="00BD3E3F">
      <w:pPr>
        <w:jc w:val="center"/>
      </w:pPr>
      <w:r w:rsidRPr="00BD3E3F">
        <w:rPr>
          <w:highlight w:val="lightGray"/>
        </w:rPr>
        <w:t>INTRODUZIONE</w:t>
      </w:r>
    </w:p>
    <w:p w14:paraId="458EFBB6" w14:textId="77777777" w:rsidR="00BD3E3F" w:rsidRDefault="00721031" w:rsidP="00721031">
      <w:pPr>
        <w:jc w:val="both"/>
      </w:pPr>
      <w:r>
        <w:t>L’identità degli istituti tecnici è connotata da una solida base culturale a carattere scientifico e tecnologico, in linea con le indicazioni dell’Unione europea e costruita attraverso lo studio, l’approfondimento, l’applicazione di linguaggi e metodologie di carattere generale e specifico. I percorsi di studio dell’istruzione tecnica si articolano in un’area generale comune, che ha l’obiettivo di fornire ai giovani la preparazione di base attraverso lo sviluppo e il rafforzamento degli assi culturali che caratterizzano l’istruzione dell’obbligo, e in un’area di indirizzo che invece ha l’obiettivo di far acquisire conoscenze teoriche ed applicative spendibili in vari contesti di vita, di studio e di lavoro, nonché abilità cognitive idonee per risolvere problemi, e per sapersi gestire autonomamente in ambiti caratterizzati da innovazioni continue. I risultati di apprendimento attesi a conclusione del percorso quinquennale consentono di inserirsi direttamente nel mondo del lavoro, di accedere all’università, al sistema di istruzione e formazione tecnica superiore nonché ai percorsi di studio e di lavoro previsti per l’accesso agli albi delle professioni tecniche secondo la normativa vigente.</w:t>
      </w:r>
    </w:p>
    <w:p w14:paraId="41EEEFB9" w14:textId="77777777" w:rsidR="00BD3E3F" w:rsidRDefault="00721031" w:rsidP="00721031">
      <w:pPr>
        <w:jc w:val="both"/>
      </w:pPr>
      <w:r>
        <w:t xml:space="preserve">I percorsi degli istituti tecnici sono caratterizzati da spazi di flessibilità crescenti, dal primo biennio al quinto anno, per corrispondere alle esigenze poste dalle innovazioni tecnologiche e dai fabbisogni espressi dal mondo del lavoro e delle professioni, nonché dalla vocazione territoriale. A tal fine vengono organizzate specifiche attività formative, nell’ambito dell’autonomia didattica, organizzativa e di ricerca e sviluppo, in costante raccordo con le esigenze del sistema produttivo del territorio. </w:t>
      </w:r>
    </w:p>
    <w:p w14:paraId="260B11CD" w14:textId="77777777" w:rsidR="00BD3E3F" w:rsidRDefault="00721031" w:rsidP="00721031">
      <w:pPr>
        <w:jc w:val="both"/>
      </w:pPr>
      <w:r>
        <w:t>Sin dal primo biennio, attraverso le attività laboratoriali, si apprendono i saperi</w:t>
      </w:r>
      <w:r w:rsidR="00BD3E3F">
        <w:t xml:space="preserve"> </w:t>
      </w:r>
      <w:r>
        <w:t>chiave connessi con gli aspetti tecnologici e tecnici. Le discipline del secondo biennio assumono connotazioni specifiche in una dimensione politecnica, con l’obiettivo di far raggiungere agli studenti, nel quinto anno, una adeguata competenza professionale di settore, idonea anche per la prosecuzione degli studi; il secondo biennio e l’ultimo anno accompagnano lo studente nelle scelte della costruzione progressiva del proprio progetto di vita, di studio e di lavoro.</w:t>
      </w:r>
    </w:p>
    <w:p w14:paraId="2BE80972" w14:textId="77777777" w:rsidR="00BD3E3F" w:rsidRDefault="00721031" w:rsidP="00721031">
      <w:pPr>
        <w:jc w:val="both"/>
      </w:pPr>
      <w:r>
        <w:t>Le metodologie sono finalizzate a valorizzare il metodo scientifico e il pensiero operativo: analizzare e risolvere problemi – educare al lavoro cooperativo per progetti – orientare a gestire processi in contesti organizzati – educare all’uso di modelli di simulazione e all’uso di linguaggi specifici.</w:t>
      </w:r>
    </w:p>
    <w:p w14:paraId="601F017C" w14:textId="77777777" w:rsidR="00BD3E3F" w:rsidRDefault="00721031" w:rsidP="00721031">
      <w:pPr>
        <w:jc w:val="both"/>
      </w:pPr>
      <w:r>
        <w:t>Gli strumenti principali sono rappresentati dalla didattica laboratoriale, dai percorsi per le competenze trasversali e per l’orientamento</w:t>
      </w:r>
      <w:r w:rsidR="00BD3E3F">
        <w:t xml:space="preserve"> (</w:t>
      </w:r>
      <w:r>
        <w:t>PCTO</w:t>
      </w:r>
      <w:r w:rsidR="00BD3E3F">
        <w:t>)</w:t>
      </w:r>
      <w:r>
        <w:t>, poiché consentono il raggiungimento dei risultati di apprendimenti attesi, e il collegamento con il mondo del lavoro e delle professioni.</w:t>
      </w:r>
    </w:p>
    <w:p w14:paraId="04312417" w14:textId="77777777" w:rsidR="00BD3E3F" w:rsidRDefault="00721031" w:rsidP="00BD3E3F">
      <w:pPr>
        <w:jc w:val="center"/>
      </w:pPr>
      <w:r w:rsidRPr="00BD3E3F">
        <w:rPr>
          <w:highlight w:val="lightGray"/>
        </w:rPr>
        <w:t>ISTITUTO TECNICO SETTORE ECONOMICO</w:t>
      </w:r>
    </w:p>
    <w:p w14:paraId="25D9CA67" w14:textId="77777777" w:rsidR="00BD3E3F" w:rsidRDefault="00721031" w:rsidP="00721031">
      <w:pPr>
        <w:jc w:val="both"/>
      </w:pPr>
      <w:r>
        <w:t>Il profilo dei percorsi del settore economico si caratterizza per la cultura tecnico-economica riferita ad ampie aree: l’economia, l’amministrazione delle imprese, la finanza, il marketing, l’economia sociale e il turismo.</w:t>
      </w:r>
    </w:p>
    <w:p w14:paraId="27B7575F" w14:textId="77777777" w:rsidR="00BD3E3F" w:rsidRDefault="00721031" w:rsidP="00721031">
      <w:pPr>
        <w:jc w:val="both"/>
      </w:pPr>
      <w:r>
        <w:t xml:space="preserve">Gli studenti, a conclusione del percorso di studio, conoscono le tematiche relative ai macrofenomeni economico-aziendali, nazionali ed internazionali, alla normativa civilistica e fiscale, ai sistemi aziendali, anche con riferimento alla previsione, organizzazione, conduzione e controllo della gestione, agli strumenti di marketing, ai prodotti/servizi turistici. </w:t>
      </w:r>
    </w:p>
    <w:p w14:paraId="6A9A8FED" w14:textId="77777777" w:rsidR="00BD3E3F" w:rsidRDefault="00721031" w:rsidP="00721031">
      <w:pPr>
        <w:jc w:val="both"/>
      </w:pPr>
      <w:r>
        <w:t xml:space="preserve">In particolare, sono in grado di: </w:t>
      </w:r>
    </w:p>
    <w:p w14:paraId="2FA2321F" w14:textId="77777777" w:rsidR="00BD3E3F" w:rsidRDefault="00721031" w:rsidP="00721031">
      <w:pPr>
        <w:jc w:val="both"/>
      </w:pPr>
      <w:r>
        <w:t>• analizzare la realtà e i fatti concreti della vita quotidiana ed elaborare generalizzazioni che aiutino a spiegare i comportamenti individuali e collettivi in chiave economica;</w:t>
      </w:r>
    </w:p>
    <w:p w14:paraId="7819AF33" w14:textId="77777777" w:rsidR="00BD3E3F" w:rsidRDefault="00721031" w:rsidP="00721031">
      <w:pPr>
        <w:jc w:val="both"/>
      </w:pPr>
      <w:r>
        <w:lastRenderedPageBreak/>
        <w:t xml:space="preserve"> • riconoscere la varietà e lo sviluppo storico delle forme economiche, sociali e istituzionali attraverso le categorie di sintesi fornite dall’economia e dal diritto;</w:t>
      </w:r>
    </w:p>
    <w:p w14:paraId="520AF8F6" w14:textId="77777777" w:rsidR="00BD3E3F" w:rsidRDefault="00721031" w:rsidP="00721031">
      <w:pPr>
        <w:jc w:val="both"/>
      </w:pPr>
      <w:r>
        <w:t xml:space="preserve"> • riconoscere l’interdipendenza tra fenomeni economici, sociali, istituzionali, culturali e la loro dimensione locale/globale;</w:t>
      </w:r>
    </w:p>
    <w:p w14:paraId="68D2181F" w14:textId="77777777" w:rsidR="00BD3E3F" w:rsidRDefault="00721031" w:rsidP="00721031">
      <w:pPr>
        <w:jc w:val="both"/>
      </w:pPr>
      <w:r>
        <w:t xml:space="preserve"> • analizzare, con l’ausilio di strumenti matematici e informatici, i fenomeni economici e sociali;</w:t>
      </w:r>
    </w:p>
    <w:p w14:paraId="5EA15C30" w14:textId="77777777" w:rsidR="00BD3E3F" w:rsidRDefault="00721031" w:rsidP="00721031">
      <w:pPr>
        <w:jc w:val="both"/>
      </w:pPr>
      <w:r>
        <w:t xml:space="preserve"> • orientarsi nella normativa pubblicistica, civilistica e fiscale;</w:t>
      </w:r>
    </w:p>
    <w:p w14:paraId="7DBB43A8" w14:textId="77777777" w:rsidR="00BD3E3F" w:rsidRDefault="00721031" w:rsidP="00721031">
      <w:pPr>
        <w:jc w:val="both"/>
      </w:pPr>
      <w:r>
        <w:t xml:space="preserve"> • intervenire nei sistemi aziendali con riferimento a previsione, organizzazione, conduzione e controllo di gestione;</w:t>
      </w:r>
    </w:p>
    <w:p w14:paraId="1A2BEC02" w14:textId="77777777" w:rsidR="00BD3E3F" w:rsidRDefault="00721031" w:rsidP="00721031">
      <w:pPr>
        <w:jc w:val="both"/>
      </w:pPr>
      <w:r>
        <w:t xml:space="preserve"> • utilizzare gli strumenti di marketing in differenti casi e contesti;</w:t>
      </w:r>
    </w:p>
    <w:p w14:paraId="6E151F90" w14:textId="77777777" w:rsidR="00BD3E3F" w:rsidRDefault="00721031" w:rsidP="00721031">
      <w:pPr>
        <w:jc w:val="both"/>
      </w:pPr>
      <w:r>
        <w:t xml:space="preserve"> • distinguere e valutare i prodotti e i servizi aziendali, effettuando calcoli di convenienza per individuare soluzioni ottimali;</w:t>
      </w:r>
    </w:p>
    <w:p w14:paraId="3FC1D90B" w14:textId="77777777" w:rsidR="00BD3E3F" w:rsidRDefault="00721031" w:rsidP="00721031">
      <w:pPr>
        <w:jc w:val="both"/>
      </w:pPr>
      <w:r>
        <w:t xml:space="preserve"> • agire nel sistema informativo dell’azienda e contribuire sia alla sua innovazione sia al suo adeguamento organizzativo e tecnologico; </w:t>
      </w:r>
    </w:p>
    <w:p w14:paraId="291B0E45" w14:textId="77777777" w:rsidR="00BD3E3F" w:rsidRDefault="00721031" w:rsidP="00721031">
      <w:pPr>
        <w:jc w:val="both"/>
      </w:pPr>
      <w:r>
        <w:t>• elaborare, interpretare e rappresentare efficacemente dati aziendali con il ricorso a strumenti informatici e software gestionali;</w:t>
      </w:r>
    </w:p>
    <w:p w14:paraId="137B7909" w14:textId="77777777" w:rsidR="00BD3E3F" w:rsidRDefault="00721031" w:rsidP="00721031">
      <w:pPr>
        <w:jc w:val="both"/>
      </w:pPr>
      <w:r>
        <w:t xml:space="preserve"> • analizzare i problemi scientifici, etici, giuridici e sociali connessi agli strumenti culturali acquisiti.</w:t>
      </w:r>
    </w:p>
    <w:p w14:paraId="2A4C18BC" w14:textId="4841B970" w:rsidR="00721031" w:rsidRDefault="00BD3E3F" w:rsidP="00721031">
      <w:pPr>
        <w:jc w:val="both"/>
      </w:pPr>
      <w:r>
        <w:t xml:space="preserve">Nel </w:t>
      </w:r>
      <w:r w:rsidR="00721031">
        <w:t>curricolo di istituto sono presenti le schede delle discipline dell’indirizzo AFM (Amministrazione, Finanza e Marketing)</w:t>
      </w:r>
      <w:r w:rsidR="00A03399">
        <w:t>,</w:t>
      </w:r>
      <w:r w:rsidR="00721031">
        <w:t xml:space="preserve"> dell</w:t>
      </w:r>
      <w:r>
        <w:t>e</w:t>
      </w:r>
      <w:r w:rsidR="00721031">
        <w:t xml:space="preserve"> relativ</w:t>
      </w:r>
      <w:r>
        <w:t>e</w:t>
      </w:r>
      <w:r w:rsidR="00721031">
        <w:t xml:space="preserve"> articolazion</w:t>
      </w:r>
      <w:r>
        <w:t>i</w:t>
      </w:r>
      <w:r w:rsidR="00721031">
        <w:t xml:space="preserve"> SIA (Sistemi Informativi Aziendali)</w:t>
      </w:r>
      <w:r>
        <w:t xml:space="preserve"> e </w:t>
      </w:r>
      <w:r w:rsidR="00A03399">
        <w:t>RIM (</w:t>
      </w:r>
      <w:r>
        <w:t>Relazioni Internazionali per il Marketing</w:t>
      </w:r>
      <w:r w:rsidR="00A03399">
        <w:t>, e curvatura Management dello Sport,</w:t>
      </w:r>
      <w:r>
        <w:t xml:space="preserve"> nonché </w:t>
      </w:r>
      <w:r w:rsidR="00A03399">
        <w:t>dell’indirizzo Turismo,</w:t>
      </w:r>
      <w:r w:rsidR="00721031">
        <w:t xml:space="preserve"> comprensive delle relative griglie di valutazione. Laddove, per una medesima disciplina, vi siano significative differenze tra le diverse articolazioni, viene riportata una scheda diversa per ciascuna di esse.</w:t>
      </w:r>
    </w:p>
    <w:p w14:paraId="5A0C6521" w14:textId="77777777" w:rsidR="00721031" w:rsidRDefault="00721031"/>
    <w:p w14:paraId="4B6A932B" w14:textId="77777777" w:rsidR="00721031" w:rsidRDefault="00721031"/>
    <w:p w14:paraId="6106E412" w14:textId="77777777" w:rsidR="00721031" w:rsidRDefault="00721031"/>
    <w:p w14:paraId="22D2920C" w14:textId="77777777" w:rsidR="00721031" w:rsidRDefault="00721031"/>
    <w:p w14:paraId="51A8E591" w14:textId="77777777" w:rsidR="00721031" w:rsidRDefault="00721031"/>
    <w:p w14:paraId="45ED183E" w14:textId="77777777" w:rsidR="00721031" w:rsidRDefault="00721031"/>
    <w:p w14:paraId="17887480" w14:textId="77777777" w:rsidR="00721031" w:rsidRDefault="00721031"/>
    <w:p w14:paraId="766CA88C" w14:textId="77777777" w:rsidR="00721031" w:rsidRDefault="00721031"/>
    <w:p w14:paraId="0C85B40C" w14:textId="77777777" w:rsidR="00721031" w:rsidRDefault="00721031"/>
    <w:p w14:paraId="70A75231" w14:textId="1C73C95E" w:rsidR="00721031" w:rsidRDefault="00721031"/>
    <w:p w14:paraId="2100E029" w14:textId="39A44389" w:rsidR="00A03399" w:rsidRDefault="00A03399"/>
    <w:p w14:paraId="6DBFB2E9" w14:textId="6E3F942C" w:rsidR="00A03399" w:rsidRDefault="00A03399"/>
    <w:p w14:paraId="18243BD2" w14:textId="4117A70E" w:rsidR="00A03399" w:rsidRDefault="00A03399"/>
    <w:p w14:paraId="4C99091D" w14:textId="77777777" w:rsidR="00A03399" w:rsidRDefault="00A03399"/>
    <w:p w14:paraId="0D1A4BB0" w14:textId="1D687D3B" w:rsidR="00F33A30" w:rsidRDefault="00F33A30">
      <w:r>
        <w:t>Nel prospetto seguente sono riportati, per la disciplina in oggetto:</w:t>
      </w:r>
    </w:p>
    <w:p w14:paraId="704F19B5" w14:textId="2DB09473" w:rsidR="00F33A30" w:rsidRDefault="00F33A30">
      <w:r>
        <w:t xml:space="preserve"> </w:t>
      </w:r>
      <w:r>
        <w:rPr>
          <w:rFonts w:ascii="Segoe UI Symbol" w:hAnsi="Segoe UI Symbol" w:cs="Segoe UI Symbol"/>
        </w:rPr>
        <w:t>➢</w:t>
      </w:r>
      <w:r>
        <w:t xml:space="preserve"> gli obiettivi di apprendimento, tenuto conto del documento sugli Assi Culturali allegato al D.M. n. 139/2007, del DPR n. 88/2010 e delle Linee Guida per gli Istituti Tecnici, emanate con direttiva ministeriale n. 57/2010 per il primo biennio e con direttiva ministeriale n. 4/2012 per il secondo biennio e quinto anno; </w:t>
      </w:r>
    </w:p>
    <w:p w14:paraId="262E00ED" w14:textId="77777777" w:rsidR="00F33A30" w:rsidRDefault="00F33A30">
      <w:r>
        <w:rPr>
          <w:rFonts w:ascii="Segoe UI Symbol" w:hAnsi="Segoe UI Symbol" w:cs="Segoe UI Symbol"/>
        </w:rPr>
        <w:t>➢</w:t>
      </w:r>
      <w:r>
        <w:t xml:space="preserve"> i prerequisiti e gli obiettivi minimi di apprendimento, irrinunciabili per l’ammissione alla classe successiva o all’esame di Stato;</w:t>
      </w:r>
    </w:p>
    <w:p w14:paraId="194436A6" w14:textId="77777777" w:rsidR="00F33A30" w:rsidRDefault="00F33A30">
      <w:r>
        <w:t xml:space="preserve"> </w:t>
      </w:r>
      <w:r>
        <w:rPr>
          <w:rFonts w:ascii="Segoe UI Symbol" w:hAnsi="Segoe UI Symbol" w:cs="Segoe UI Symbol"/>
        </w:rPr>
        <w:t>➢</w:t>
      </w:r>
      <w:r>
        <w:t xml:space="preserve"> le iniziative didattiche, nell’ambito della disciplina in esame, ritenute di particolare rilievo per il conseguimento delle competenze relative all’educazione civica, tenuto conto delle linee guida allegate al D.M. n. 35/2020 in attuazione della Legge n. 92/2019; </w:t>
      </w:r>
    </w:p>
    <w:p w14:paraId="07D8F9CA" w14:textId="77777777" w:rsidR="00F33A30" w:rsidRDefault="00F33A30">
      <w:r>
        <w:rPr>
          <w:rFonts w:ascii="Segoe UI Symbol" w:hAnsi="Segoe UI Symbol" w:cs="Segoe UI Symbol"/>
        </w:rPr>
        <w:t>➢</w:t>
      </w:r>
      <w:r>
        <w:t xml:space="preserve"> le metodologie didattiche;</w:t>
      </w:r>
    </w:p>
    <w:p w14:paraId="014E6C5C" w14:textId="33D64A31" w:rsidR="002D5CC3" w:rsidRDefault="00F33A30">
      <w:r>
        <w:t xml:space="preserve"> </w:t>
      </w:r>
      <w:r>
        <w:rPr>
          <w:rFonts w:ascii="Segoe UI Symbol" w:hAnsi="Segoe UI Symbol" w:cs="Segoe UI Symbol"/>
        </w:rPr>
        <w:t>➢</w:t>
      </w:r>
      <w:r>
        <w:t xml:space="preserve"> i criteri di valutazione</w:t>
      </w:r>
    </w:p>
    <w:tbl>
      <w:tblPr>
        <w:tblStyle w:val="Grigliatabella"/>
        <w:tblW w:w="0" w:type="auto"/>
        <w:tblLook w:val="04A0" w:firstRow="1" w:lastRow="0" w:firstColumn="1" w:lastColumn="0" w:noHBand="0" w:noVBand="1"/>
      </w:tblPr>
      <w:tblGrid>
        <w:gridCol w:w="2263"/>
        <w:gridCol w:w="1701"/>
        <w:gridCol w:w="5664"/>
      </w:tblGrid>
      <w:tr w:rsidR="00875182" w14:paraId="5CC0B135" w14:textId="77777777" w:rsidTr="003C6D37">
        <w:tc>
          <w:tcPr>
            <w:tcW w:w="9628" w:type="dxa"/>
            <w:gridSpan w:val="3"/>
          </w:tcPr>
          <w:p w14:paraId="3E3121CF" w14:textId="77777777" w:rsidR="00875182" w:rsidRDefault="00875182" w:rsidP="00875182">
            <w:pPr>
              <w:jc w:val="center"/>
              <w:rPr>
                <w:b/>
                <w:bCs/>
              </w:rPr>
            </w:pPr>
            <w:r w:rsidRPr="00721031">
              <w:rPr>
                <w:b/>
                <w:bCs/>
              </w:rPr>
              <w:t>DISCIPLINA</w:t>
            </w:r>
          </w:p>
          <w:p w14:paraId="3E0EE700" w14:textId="59ADCE13" w:rsidR="00721031" w:rsidRPr="00721031" w:rsidRDefault="00721031" w:rsidP="00875182">
            <w:pPr>
              <w:jc w:val="center"/>
              <w:rPr>
                <w:b/>
                <w:bCs/>
              </w:rPr>
            </w:pPr>
            <w:r>
              <w:rPr>
                <w:b/>
                <w:bCs/>
              </w:rPr>
              <w:t>………</w:t>
            </w:r>
          </w:p>
        </w:tc>
      </w:tr>
      <w:tr w:rsidR="00F33A30" w14:paraId="23255CDE" w14:textId="77777777" w:rsidTr="003C6D37">
        <w:tc>
          <w:tcPr>
            <w:tcW w:w="2263" w:type="dxa"/>
          </w:tcPr>
          <w:p w14:paraId="01D9D91C" w14:textId="50DA3ED9" w:rsidR="00F33A30" w:rsidRPr="00721031" w:rsidRDefault="00F33A30">
            <w:pPr>
              <w:rPr>
                <w:b/>
                <w:bCs/>
              </w:rPr>
            </w:pPr>
            <w:r w:rsidRPr="00721031">
              <w:rPr>
                <w:b/>
                <w:bCs/>
              </w:rPr>
              <w:t>C</w:t>
            </w:r>
            <w:r w:rsidR="00721031" w:rsidRPr="00721031">
              <w:rPr>
                <w:b/>
                <w:bCs/>
              </w:rPr>
              <w:t>OMPETENZE DELL’ASSE</w:t>
            </w:r>
          </w:p>
        </w:tc>
        <w:tc>
          <w:tcPr>
            <w:tcW w:w="7365" w:type="dxa"/>
            <w:gridSpan w:val="2"/>
          </w:tcPr>
          <w:p w14:paraId="0652C417" w14:textId="77777777" w:rsidR="00F33A30" w:rsidRDefault="00F33A30">
            <w:r>
              <w:t>…</w:t>
            </w:r>
          </w:p>
          <w:p w14:paraId="3DA80DAF" w14:textId="77777777" w:rsidR="00F33A30" w:rsidRDefault="00F33A30">
            <w:r>
              <w:t>…</w:t>
            </w:r>
          </w:p>
          <w:p w14:paraId="1D6ABEC5" w14:textId="134EAAAB" w:rsidR="00F33A30" w:rsidRDefault="00F33A30">
            <w:r>
              <w:t>….</w:t>
            </w:r>
          </w:p>
        </w:tc>
      </w:tr>
      <w:tr w:rsidR="00F33A30" w14:paraId="5873A63A" w14:textId="77777777" w:rsidTr="003C6D37">
        <w:tc>
          <w:tcPr>
            <w:tcW w:w="9628" w:type="dxa"/>
            <w:gridSpan w:val="3"/>
          </w:tcPr>
          <w:p w14:paraId="33CCF22E" w14:textId="3FB6657F" w:rsidR="00F33A30" w:rsidRPr="00721031" w:rsidRDefault="00F33A30" w:rsidP="00F33A30">
            <w:pPr>
              <w:jc w:val="center"/>
              <w:rPr>
                <w:b/>
                <w:bCs/>
              </w:rPr>
            </w:pPr>
            <w:r w:rsidRPr="00721031">
              <w:rPr>
                <w:b/>
                <w:bCs/>
              </w:rPr>
              <w:t>Primo anno</w:t>
            </w:r>
          </w:p>
        </w:tc>
      </w:tr>
      <w:tr w:rsidR="00F33A30" w14:paraId="3411D756" w14:textId="77777777" w:rsidTr="003C6D37">
        <w:tc>
          <w:tcPr>
            <w:tcW w:w="2263" w:type="dxa"/>
          </w:tcPr>
          <w:p w14:paraId="7BEDA64D" w14:textId="5FA9FC0C" w:rsidR="00F33A30" w:rsidRPr="00721031" w:rsidRDefault="00F33A30">
            <w:pPr>
              <w:rPr>
                <w:b/>
                <w:bCs/>
              </w:rPr>
            </w:pPr>
            <w:r w:rsidRPr="00721031">
              <w:rPr>
                <w:b/>
                <w:bCs/>
              </w:rPr>
              <w:t>COMPETENZE DISCIPLINARI</w:t>
            </w:r>
          </w:p>
        </w:tc>
        <w:tc>
          <w:tcPr>
            <w:tcW w:w="7365" w:type="dxa"/>
            <w:gridSpan w:val="2"/>
          </w:tcPr>
          <w:p w14:paraId="473BF13D" w14:textId="77777777" w:rsidR="00F33A30" w:rsidRDefault="00F33A30">
            <w:r>
              <w:t>…..</w:t>
            </w:r>
          </w:p>
          <w:p w14:paraId="366FDB72" w14:textId="77777777" w:rsidR="00F33A30" w:rsidRDefault="00F33A30">
            <w:r>
              <w:t>…..</w:t>
            </w:r>
          </w:p>
          <w:p w14:paraId="485D8DED" w14:textId="77777777" w:rsidR="00F33A30" w:rsidRDefault="00F33A30">
            <w:r>
              <w:t>……</w:t>
            </w:r>
          </w:p>
          <w:p w14:paraId="6711E1D7" w14:textId="5973BE6F" w:rsidR="003F15A0" w:rsidRDefault="003F15A0"/>
        </w:tc>
      </w:tr>
      <w:tr w:rsidR="003F15A0" w14:paraId="10C75634" w14:textId="77777777" w:rsidTr="003C6D37">
        <w:tc>
          <w:tcPr>
            <w:tcW w:w="2263" w:type="dxa"/>
          </w:tcPr>
          <w:p w14:paraId="141CC642" w14:textId="5109DC96" w:rsidR="003F15A0" w:rsidRPr="00721031" w:rsidRDefault="003F15A0">
            <w:pPr>
              <w:rPr>
                <w:b/>
                <w:bCs/>
              </w:rPr>
            </w:pPr>
            <w:r>
              <w:rPr>
                <w:b/>
                <w:bCs/>
              </w:rPr>
              <w:t>COMPETENZE CHIAVE EUROPEE</w:t>
            </w:r>
          </w:p>
        </w:tc>
        <w:tc>
          <w:tcPr>
            <w:tcW w:w="7365" w:type="dxa"/>
            <w:gridSpan w:val="2"/>
          </w:tcPr>
          <w:p w14:paraId="1AAC2974" w14:textId="77777777" w:rsidR="003F15A0" w:rsidRDefault="003F15A0">
            <w:r>
              <w:t>…</w:t>
            </w:r>
          </w:p>
          <w:p w14:paraId="2EEE8DEC" w14:textId="46EAC6AF" w:rsidR="003F15A0" w:rsidRDefault="003F15A0">
            <w:r>
              <w:t>….</w:t>
            </w:r>
          </w:p>
        </w:tc>
      </w:tr>
      <w:tr w:rsidR="003F15A0" w14:paraId="4B586338" w14:textId="77777777" w:rsidTr="003C6D37">
        <w:tc>
          <w:tcPr>
            <w:tcW w:w="2263" w:type="dxa"/>
          </w:tcPr>
          <w:p w14:paraId="1291C4F7" w14:textId="6D568218" w:rsidR="003F15A0" w:rsidRDefault="003F15A0">
            <w:pPr>
              <w:rPr>
                <w:b/>
                <w:bCs/>
              </w:rPr>
            </w:pPr>
            <w:r>
              <w:rPr>
                <w:b/>
                <w:bCs/>
              </w:rPr>
              <w:t>COMPETENZE DI CITTADINANZA</w:t>
            </w:r>
          </w:p>
        </w:tc>
        <w:tc>
          <w:tcPr>
            <w:tcW w:w="7365" w:type="dxa"/>
            <w:gridSpan w:val="2"/>
          </w:tcPr>
          <w:p w14:paraId="79CC3A0E" w14:textId="77777777" w:rsidR="003F15A0" w:rsidRDefault="003F15A0">
            <w:r>
              <w:t>…</w:t>
            </w:r>
          </w:p>
          <w:p w14:paraId="7D3DEA74" w14:textId="4B40B71B" w:rsidR="003F15A0" w:rsidRDefault="003F15A0">
            <w:r>
              <w:t>…</w:t>
            </w:r>
          </w:p>
        </w:tc>
      </w:tr>
      <w:tr w:rsidR="00F33A30" w14:paraId="7A0192AC" w14:textId="77777777" w:rsidTr="003C6D37">
        <w:tc>
          <w:tcPr>
            <w:tcW w:w="2263" w:type="dxa"/>
          </w:tcPr>
          <w:p w14:paraId="2A3A1940" w14:textId="3B725B0C" w:rsidR="00F33A30" w:rsidRPr="00721031" w:rsidRDefault="00F33A30">
            <w:pPr>
              <w:rPr>
                <w:b/>
                <w:bCs/>
              </w:rPr>
            </w:pPr>
            <w:r w:rsidRPr="00721031">
              <w:rPr>
                <w:b/>
                <w:bCs/>
              </w:rPr>
              <w:t>ABILITA’</w:t>
            </w:r>
          </w:p>
        </w:tc>
        <w:tc>
          <w:tcPr>
            <w:tcW w:w="7365" w:type="dxa"/>
            <w:gridSpan w:val="2"/>
          </w:tcPr>
          <w:p w14:paraId="256370F9" w14:textId="77777777" w:rsidR="00F33A30" w:rsidRDefault="00F33A30">
            <w:r>
              <w:t>…..</w:t>
            </w:r>
          </w:p>
          <w:p w14:paraId="2C56EC1B" w14:textId="77777777" w:rsidR="00F33A30" w:rsidRDefault="00F33A30">
            <w:r>
              <w:t>……</w:t>
            </w:r>
          </w:p>
          <w:p w14:paraId="11E785B8" w14:textId="4307AE82" w:rsidR="00F33A30" w:rsidRDefault="00F33A30">
            <w:r>
              <w:t>…..</w:t>
            </w:r>
          </w:p>
        </w:tc>
      </w:tr>
      <w:tr w:rsidR="00F33A30" w14:paraId="42ECF7DF" w14:textId="77777777" w:rsidTr="003C6D37">
        <w:tc>
          <w:tcPr>
            <w:tcW w:w="2263" w:type="dxa"/>
          </w:tcPr>
          <w:p w14:paraId="62133908" w14:textId="2D1BB3B4" w:rsidR="00F33A30" w:rsidRPr="00721031" w:rsidRDefault="00F33A30">
            <w:pPr>
              <w:rPr>
                <w:b/>
                <w:bCs/>
              </w:rPr>
            </w:pPr>
            <w:r w:rsidRPr="00721031">
              <w:rPr>
                <w:b/>
                <w:bCs/>
              </w:rPr>
              <w:t xml:space="preserve">CONOSCENZE </w:t>
            </w:r>
          </w:p>
        </w:tc>
        <w:tc>
          <w:tcPr>
            <w:tcW w:w="7365" w:type="dxa"/>
            <w:gridSpan w:val="2"/>
          </w:tcPr>
          <w:p w14:paraId="2146C929" w14:textId="77777777" w:rsidR="00F33A30" w:rsidRDefault="00F33A30">
            <w:r>
              <w:t>……</w:t>
            </w:r>
          </w:p>
          <w:p w14:paraId="7A9737A2" w14:textId="77777777" w:rsidR="00F33A30" w:rsidRDefault="00F33A30">
            <w:r>
              <w:t>…..</w:t>
            </w:r>
          </w:p>
          <w:p w14:paraId="167FE125" w14:textId="08347260" w:rsidR="00F33A30" w:rsidRDefault="00F33A30">
            <w:r>
              <w:t>…..</w:t>
            </w:r>
          </w:p>
        </w:tc>
      </w:tr>
      <w:tr w:rsidR="00F33A30" w14:paraId="6735CE1F" w14:textId="77777777" w:rsidTr="003C6D37">
        <w:tc>
          <w:tcPr>
            <w:tcW w:w="2263" w:type="dxa"/>
          </w:tcPr>
          <w:p w14:paraId="2157A7CC" w14:textId="43F784B6" w:rsidR="00F33A30" w:rsidRPr="00721031" w:rsidRDefault="00F33A30">
            <w:pPr>
              <w:rPr>
                <w:b/>
                <w:bCs/>
              </w:rPr>
            </w:pPr>
            <w:r w:rsidRPr="00721031">
              <w:rPr>
                <w:b/>
                <w:bCs/>
              </w:rPr>
              <w:t>OBIETTIVI MINIMI DI APPRENDIMENTO</w:t>
            </w:r>
          </w:p>
        </w:tc>
        <w:tc>
          <w:tcPr>
            <w:tcW w:w="7365" w:type="dxa"/>
            <w:gridSpan w:val="2"/>
          </w:tcPr>
          <w:p w14:paraId="44C1BDD0" w14:textId="77777777" w:rsidR="00F33A30" w:rsidRDefault="00875182">
            <w:r>
              <w:t>……</w:t>
            </w:r>
          </w:p>
          <w:p w14:paraId="3ACD0B43" w14:textId="785A1B4D" w:rsidR="00875182" w:rsidRDefault="00875182">
            <w:r>
              <w:t>……</w:t>
            </w:r>
          </w:p>
        </w:tc>
      </w:tr>
      <w:tr w:rsidR="00875182" w14:paraId="0C57882E" w14:textId="77777777" w:rsidTr="003C6D37">
        <w:trPr>
          <w:trHeight w:val="2776"/>
        </w:trPr>
        <w:tc>
          <w:tcPr>
            <w:tcW w:w="2263" w:type="dxa"/>
          </w:tcPr>
          <w:p w14:paraId="1F592E6E" w14:textId="275E1459" w:rsidR="00875182" w:rsidRPr="00721031" w:rsidRDefault="00875182">
            <w:pPr>
              <w:rPr>
                <w:b/>
                <w:bCs/>
              </w:rPr>
            </w:pPr>
            <w:r w:rsidRPr="00721031">
              <w:rPr>
                <w:b/>
                <w:bCs/>
              </w:rPr>
              <w:t>COMPETENZE DI EDUCAZIONE CIVICA</w:t>
            </w:r>
          </w:p>
        </w:tc>
        <w:tc>
          <w:tcPr>
            <w:tcW w:w="1701" w:type="dxa"/>
          </w:tcPr>
          <w:p w14:paraId="211780C8" w14:textId="1DB43F04" w:rsidR="00875182" w:rsidRDefault="00875182">
            <w:r>
              <w:t>COSTITUZIONE, diritto, legalità e solidarietà</w:t>
            </w:r>
          </w:p>
          <w:p w14:paraId="26E2456F" w14:textId="518E8A04" w:rsidR="00875182" w:rsidRDefault="00875182"/>
          <w:p w14:paraId="64519B5C" w14:textId="508A2DFE" w:rsidR="00875182" w:rsidRDefault="00875182">
            <w:r>
              <w:t>SVILUPPO SOSTENIBILE, educazione ambientale, conoscenza e tutela del patrimonio e del territorio</w:t>
            </w:r>
          </w:p>
          <w:p w14:paraId="601358D7" w14:textId="61441BB3" w:rsidR="00875182" w:rsidRDefault="00875182"/>
          <w:p w14:paraId="0CE79BF0" w14:textId="213003C5" w:rsidR="00875182" w:rsidRDefault="00875182">
            <w:r>
              <w:t>CITTADINANZA DIGITALE</w:t>
            </w:r>
          </w:p>
          <w:p w14:paraId="3B56F027" w14:textId="1963B4B0" w:rsidR="00875182" w:rsidRDefault="00875182"/>
        </w:tc>
        <w:tc>
          <w:tcPr>
            <w:tcW w:w="5664" w:type="dxa"/>
          </w:tcPr>
          <w:p w14:paraId="1147D8DE" w14:textId="77777777" w:rsidR="00875182" w:rsidRDefault="00875182"/>
        </w:tc>
      </w:tr>
      <w:tr w:rsidR="00875182" w14:paraId="5360E3A2" w14:textId="77777777" w:rsidTr="003C6D37">
        <w:tc>
          <w:tcPr>
            <w:tcW w:w="9628" w:type="dxa"/>
            <w:gridSpan w:val="3"/>
          </w:tcPr>
          <w:p w14:paraId="64EB549A" w14:textId="77777777" w:rsidR="00875182" w:rsidRPr="00875182" w:rsidRDefault="00875182" w:rsidP="00875182">
            <w:pPr>
              <w:jc w:val="center"/>
              <w:rPr>
                <w:b/>
                <w:bCs/>
              </w:rPr>
            </w:pPr>
            <w:r w:rsidRPr="00875182">
              <w:rPr>
                <w:b/>
                <w:bCs/>
              </w:rPr>
              <w:t>METODOLOGIE</w:t>
            </w:r>
          </w:p>
          <w:p w14:paraId="6207D18C" w14:textId="77777777" w:rsidR="00875182" w:rsidRDefault="00875182" w:rsidP="00875182">
            <w:r>
              <w:t>Lezione frontale dialogata</w:t>
            </w:r>
          </w:p>
          <w:p w14:paraId="3B658261" w14:textId="4DFC88F6" w:rsidR="00875182" w:rsidRDefault="00875182" w:rsidP="00875182">
            <w:r>
              <w:t>Confronto studente/docente</w:t>
            </w:r>
          </w:p>
          <w:p w14:paraId="6C1F2D11" w14:textId="0714E886" w:rsidR="00721031" w:rsidRDefault="00721031" w:rsidP="00875182">
            <w:proofErr w:type="spellStart"/>
            <w:r>
              <w:t>Debate</w:t>
            </w:r>
            <w:proofErr w:type="spellEnd"/>
          </w:p>
          <w:p w14:paraId="16001E56" w14:textId="7AAE7674" w:rsidR="00875182" w:rsidRDefault="00875182" w:rsidP="00875182">
            <w:r>
              <w:t>Approccio problematico e dialogico</w:t>
            </w:r>
          </w:p>
          <w:p w14:paraId="3FBE4F6E" w14:textId="77777777" w:rsidR="00721031" w:rsidRDefault="00875182" w:rsidP="00875182">
            <w:r>
              <w:t>Cooperative learning</w:t>
            </w:r>
          </w:p>
          <w:p w14:paraId="1621FD7C" w14:textId="02FA0E20" w:rsidR="00875182" w:rsidRDefault="00875182" w:rsidP="00875182">
            <w:r>
              <w:t>Attività laboratoriale</w:t>
            </w:r>
          </w:p>
          <w:p w14:paraId="50C218E9" w14:textId="77777777" w:rsidR="00875182" w:rsidRDefault="00875182" w:rsidP="00875182">
            <w:r>
              <w:t>Riflessione individuale</w:t>
            </w:r>
          </w:p>
          <w:p w14:paraId="3C5A2EAC" w14:textId="77777777" w:rsidR="00875182" w:rsidRDefault="00875182" w:rsidP="00875182">
            <w:r>
              <w:t>Lezione con l’utilizzo delle TIC</w:t>
            </w:r>
          </w:p>
          <w:p w14:paraId="328FD811" w14:textId="6ABD4935" w:rsidR="00875182" w:rsidRDefault="00875182" w:rsidP="00875182">
            <w:proofErr w:type="spellStart"/>
            <w:r>
              <w:t>Flipped</w:t>
            </w:r>
            <w:proofErr w:type="spellEnd"/>
            <w:r>
              <w:t xml:space="preserve"> </w:t>
            </w:r>
            <w:proofErr w:type="spellStart"/>
            <w:r>
              <w:t>classroom</w:t>
            </w:r>
            <w:proofErr w:type="spellEnd"/>
          </w:p>
        </w:tc>
      </w:tr>
      <w:tr w:rsidR="00875182" w14:paraId="2695B3A1" w14:textId="77777777" w:rsidTr="003C6D37">
        <w:tc>
          <w:tcPr>
            <w:tcW w:w="9628" w:type="dxa"/>
            <w:gridSpan w:val="3"/>
          </w:tcPr>
          <w:p w14:paraId="00A01816" w14:textId="77777777" w:rsidR="00875182" w:rsidRPr="00721031" w:rsidRDefault="00721031" w:rsidP="00721031">
            <w:pPr>
              <w:jc w:val="center"/>
              <w:rPr>
                <w:b/>
                <w:bCs/>
              </w:rPr>
            </w:pPr>
            <w:r w:rsidRPr="00721031">
              <w:rPr>
                <w:b/>
                <w:bCs/>
              </w:rPr>
              <w:t>VALUTAZIONE</w:t>
            </w:r>
          </w:p>
          <w:p w14:paraId="31B29601" w14:textId="77777777" w:rsidR="00721031" w:rsidRDefault="00721031" w:rsidP="00721031">
            <w:r>
              <w:t>Tipologie di verifiche formative</w:t>
            </w:r>
          </w:p>
          <w:p w14:paraId="40AD83B3" w14:textId="77777777" w:rsidR="00721031" w:rsidRDefault="00721031" w:rsidP="00721031">
            <w:r>
              <w:t>…..</w:t>
            </w:r>
          </w:p>
          <w:p w14:paraId="4241FBC5" w14:textId="77777777" w:rsidR="00721031" w:rsidRDefault="00721031" w:rsidP="00721031">
            <w:r>
              <w:t>…..</w:t>
            </w:r>
          </w:p>
          <w:p w14:paraId="51D060BB" w14:textId="77777777" w:rsidR="00721031" w:rsidRDefault="00721031" w:rsidP="00721031">
            <w:r>
              <w:t>Tipologie di verifiche sommative</w:t>
            </w:r>
          </w:p>
          <w:p w14:paraId="4AC770DB" w14:textId="77777777" w:rsidR="00721031" w:rsidRDefault="00721031" w:rsidP="00721031">
            <w:r>
              <w:t>…..</w:t>
            </w:r>
          </w:p>
          <w:p w14:paraId="208EEFE4" w14:textId="3B26BF7F" w:rsidR="00721031" w:rsidRDefault="00721031" w:rsidP="00721031">
            <w:r>
              <w:t>……</w:t>
            </w:r>
          </w:p>
        </w:tc>
      </w:tr>
      <w:tr w:rsidR="00721031" w14:paraId="6D83C9C5" w14:textId="77777777" w:rsidTr="003C6D37">
        <w:tc>
          <w:tcPr>
            <w:tcW w:w="9628" w:type="dxa"/>
            <w:gridSpan w:val="3"/>
          </w:tcPr>
          <w:p w14:paraId="41B992EC" w14:textId="77777777" w:rsidR="00721031" w:rsidRPr="00721031" w:rsidRDefault="00721031" w:rsidP="00721031">
            <w:pPr>
              <w:jc w:val="center"/>
              <w:rPr>
                <w:b/>
                <w:bCs/>
              </w:rPr>
            </w:pPr>
            <w:r w:rsidRPr="00721031">
              <w:rPr>
                <w:b/>
                <w:bCs/>
              </w:rPr>
              <w:t>GRIGLIA DI VALUTAZIONE</w:t>
            </w:r>
          </w:p>
          <w:p w14:paraId="325121A0" w14:textId="427C9DAB" w:rsidR="00721031" w:rsidRDefault="00721031" w:rsidP="00721031">
            <w:pPr>
              <w:jc w:val="center"/>
            </w:pPr>
          </w:p>
        </w:tc>
      </w:tr>
      <w:tr w:rsidR="003C6D37" w14:paraId="58B285A1" w14:textId="77777777" w:rsidTr="003C6D37">
        <w:tc>
          <w:tcPr>
            <w:tcW w:w="9628" w:type="dxa"/>
            <w:gridSpan w:val="3"/>
          </w:tcPr>
          <w:p w14:paraId="6E1FE574" w14:textId="5B992998" w:rsidR="003C6D37" w:rsidRPr="00721031" w:rsidRDefault="003C6D37" w:rsidP="00721031">
            <w:pPr>
              <w:jc w:val="center"/>
              <w:rPr>
                <w:b/>
                <w:bCs/>
              </w:rPr>
            </w:pPr>
          </w:p>
        </w:tc>
      </w:tr>
      <w:tr w:rsidR="00A03399" w:rsidRPr="00721031" w14:paraId="245EC077" w14:textId="77777777" w:rsidTr="003C6D37">
        <w:tc>
          <w:tcPr>
            <w:tcW w:w="9628" w:type="dxa"/>
            <w:gridSpan w:val="3"/>
          </w:tcPr>
          <w:p w14:paraId="1EC27066" w14:textId="16D796C0" w:rsidR="00A03399" w:rsidRPr="00721031" w:rsidRDefault="00A03399" w:rsidP="00F64CC5">
            <w:pPr>
              <w:jc w:val="center"/>
              <w:rPr>
                <w:b/>
                <w:bCs/>
              </w:rPr>
            </w:pPr>
            <w:r>
              <w:rPr>
                <w:b/>
                <w:bCs/>
              </w:rPr>
              <w:t xml:space="preserve">Secondo </w:t>
            </w:r>
            <w:r w:rsidRPr="00721031">
              <w:rPr>
                <w:b/>
                <w:bCs/>
              </w:rPr>
              <w:t>anno</w:t>
            </w:r>
          </w:p>
        </w:tc>
      </w:tr>
      <w:tr w:rsidR="00A03399" w14:paraId="16671407" w14:textId="77777777" w:rsidTr="003C6D37">
        <w:tc>
          <w:tcPr>
            <w:tcW w:w="2263" w:type="dxa"/>
          </w:tcPr>
          <w:p w14:paraId="620A4CAD" w14:textId="77777777" w:rsidR="00A03399" w:rsidRPr="00721031" w:rsidRDefault="00A03399" w:rsidP="00F64CC5">
            <w:pPr>
              <w:rPr>
                <w:b/>
                <w:bCs/>
              </w:rPr>
            </w:pPr>
            <w:r w:rsidRPr="00721031">
              <w:rPr>
                <w:b/>
                <w:bCs/>
              </w:rPr>
              <w:t>COMPETENZE DISCIPLINARI</w:t>
            </w:r>
          </w:p>
        </w:tc>
        <w:tc>
          <w:tcPr>
            <w:tcW w:w="7365" w:type="dxa"/>
            <w:gridSpan w:val="2"/>
          </w:tcPr>
          <w:p w14:paraId="402C7292" w14:textId="77777777" w:rsidR="00A03399" w:rsidRDefault="00A03399" w:rsidP="00F64CC5">
            <w:r>
              <w:t>…..</w:t>
            </w:r>
          </w:p>
          <w:p w14:paraId="04343032" w14:textId="77777777" w:rsidR="00A03399" w:rsidRDefault="00A03399" w:rsidP="00F64CC5">
            <w:r>
              <w:t>…..</w:t>
            </w:r>
          </w:p>
          <w:p w14:paraId="6129A9E1" w14:textId="77777777" w:rsidR="00A03399" w:rsidRDefault="00A03399" w:rsidP="00F64CC5">
            <w:r>
              <w:t>……</w:t>
            </w:r>
          </w:p>
        </w:tc>
      </w:tr>
      <w:tr w:rsidR="003F15A0" w14:paraId="11309FA0" w14:textId="77777777" w:rsidTr="003C6D37">
        <w:tc>
          <w:tcPr>
            <w:tcW w:w="2263" w:type="dxa"/>
          </w:tcPr>
          <w:p w14:paraId="57EB37F5" w14:textId="0690357D" w:rsidR="003F15A0" w:rsidRPr="00721031" w:rsidRDefault="003F15A0" w:rsidP="00F64CC5">
            <w:pPr>
              <w:rPr>
                <w:b/>
                <w:bCs/>
              </w:rPr>
            </w:pPr>
            <w:r>
              <w:rPr>
                <w:b/>
                <w:bCs/>
              </w:rPr>
              <w:t>COMPETENZE CHIAVE EUROPEE</w:t>
            </w:r>
          </w:p>
        </w:tc>
        <w:tc>
          <w:tcPr>
            <w:tcW w:w="7365" w:type="dxa"/>
            <w:gridSpan w:val="2"/>
          </w:tcPr>
          <w:p w14:paraId="75CE94D5" w14:textId="77777777" w:rsidR="003F15A0" w:rsidRDefault="003F15A0" w:rsidP="00F64CC5"/>
        </w:tc>
      </w:tr>
      <w:tr w:rsidR="003F15A0" w14:paraId="04D4D17D" w14:textId="77777777" w:rsidTr="003C6D37">
        <w:tc>
          <w:tcPr>
            <w:tcW w:w="2263" w:type="dxa"/>
          </w:tcPr>
          <w:p w14:paraId="072A2A1B" w14:textId="69E550D8" w:rsidR="003F15A0" w:rsidRPr="00721031" w:rsidRDefault="003F15A0" w:rsidP="00F64CC5">
            <w:pPr>
              <w:rPr>
                <w:b/>
                <w:bCs/>
              </w:rPr>
            </w:pPr>
            <w:r>
              <w:rPr>
                <w:b/>
                <w:bCs/>
              </w:rPr>
              <w:t>COMPETENZE DI CITTADINANZA</w:t>
            </w:r>
          </w:p>
        </w:tc>
        <w:tc>
          <w:tcPr>
            <w:tcW w:w="7365" w:type="dxa"/>
            <w:gridSpan w:val="2"/>
          </w:tcPr>
          <w:p w14:paraId="779E0939" w14:textId="77777777" w:rsidR="003F15A0" w:rsidRDefault="003F15A0" w:rsidP="00F64CC5"/>
        </w:tc>
      </w:tr>
      <w:tr w:rsidR="00A03399" w14:paraId="0957A241" w14:textId="77777777" w:rsidTr="003C6D37">
        <w:tc>
          <w:tcPr>
            <w:tcW w:w="2263" w:type="dxa"/>
          </w:tcPr>
          <w:p w14:paraId="0B780A9E" w14:textId="77777777" w:rsidR="00A03399" w:rsidRPr="00721031" w:rsidRDefault="00A03399" w:rsidP="00F64CC5">
            <w:pPr>
              <w:rPr>
                <w:b/>
                <w:bCs/>
              </w:rPr>
            </w:pPr>
            <w:r w:rsidRPr="00721031">
              <w:rPr>
                <w:b/>
                <w:bCs/>
              </w:rPr>
              <w:t>ABILITA’</w:t>
            </w:r>
          </w:p>
        </w:tc>
        <w:tc>
          <w:tcPr>
            <w:tcW w:w="7365" w:type="dxa"/>
            <w:gridSpan w:val="2"/>
          </w:tcPr>
          <w:p w14:paraId="173BFA1C" w14:textId="77777777" w:rsidR="00A03399" w:rsidRDefault="00A03399" w:rsidP="00F64CC5">
            <w:r>
              <w:t>…..</w:t>
            </w:r>
          </w:p>
          <w:p w14:paraId="72F6CC2D" w14:textId="77777777" w:rsidR="00A03399" w:rsidRDefault="00A03399" w:rsidP="00F64CC5">
            <w:r>
              <w:t>……</w:t>
            </w:r>
          </w:p>
          <w:p w14:paraId="0103C98C" w14:textId="77777777" w:rsidR="00A03399" w:rsidRDefault="00A03399" w:rsidP="00F64CC5">
            <w:r>
              <w:t>…..</w:t>
            </w:r>
          </w:p>
        </w:tc>
      </w:tr>
      <w:tr w:rsidR="00A03399" w14:paraId="68551C69" w14:textId="77777777" w:rsidTr="003C6D37">
        <w:tc>
          <w:tcPr>
            <w:tcW w:w="2263" w:type="dxa"/>
          </w:tcPr>
          <w:p w14:paraId="01F85968" w14:textId="77777777" w:rsidR="00A03399" w:rsidRPr="00721031" w:rsidRDefault="00A03399" w:rsidP="00F64CC5">
            <w:pPr>
              <w:rPr>
                <w:b/>
                <w:bCs/>
              </w:rPr>
            </w:pPr>
            <w:r w:rsidRPr="00721031">
              <w:rPr>
                <w:b/>
                <w:bCs/>
              </w:rPr>
              <w:t xml:space="preserve">CONOSCENZE </w:t>
            </w:r>
          </w:p>
        </w:tc>
        <w:tc>
          <w:tcPr>
            <w:tcW w:w="7365" w:type="dxa"/>
            <w:gridSpan w:val="2"/>
          </w:tcPr>
          <w:p w14:paraId="2F8A95D4" w14:textId="77777777" w:rsidR="00A03399" w:rsidRDefault="00A03399" w:rsidP="00F64CC5">
            <w:r>
              <w:t>……</w:t>
            </w:r>
          </w:p>
          <w:p w14:paraId="72A2BA32" w14:textId="77777777" w:rsidR="00A03399" w:rsidRDefault="00A03399" w:rsidP="00F64CC5">
            <w:r>
              <w:t>…..</w:t>
            </w:r>
          </w:p>
          <w:p w14:paraId="67CE16FF" w14:textId="77777777" w:rsidR="00A03399" w:rsidRDefault="00A03399" w:rsidP="00F64CC5">
            <w:r>
              <w:t>…..</w:t>
            </w:r>
          </w:p>
        </w:tc>
      </w:tr>
      <w:tr w:rsidR="00A03399" w14:paraId="53B4B0EF" w14:textId="77777777" w:rsidTr="003C6D37">
        <w:tc>
          <w:tcPr>
            <w:tcW w:w="2263" w:type="dxa"/>
          </w:tcPr>
          <w:p w14:paraId="242FD7F1" w14:textId="77777777" w:rsidR="00A03399" w:rsidRPr="00721031" w:rsidRDefault="00A03399" w:rsidP="00F64CC5">
            <w:pPr>
              <w:rPr>
                <w:b/>
                <w:bCs/>
              </w:rPr>
            </w:pPr>
            <w:r w:rsidRPr="00721031">
              <w:rPr>
                <w:b/>
                <w:bCs/>
              </w:rPr>
              <w:t>OBIETTIVI MINIMI DI APPRENDIMENTO</w:t>
            </w:r>
          </w:p>
        </w:tc>
        <w:tc>
          <w:tcPr>
            <w:tcW w:w="7365" w:type="dxa"/>
            <w:gridSpan w:val="2"/>
          </w:tcPr>
          <w:p w14:paraId="5A7BEC53" w14:textId="77777777" w:rsidR="00A03399" w:rsidRDefault="00A03399" w:rsidP="00F64CC5">
            <w:r>
              <w:t>……</w:t>
            </w:r>
          </w:p>
          <w:p w14:paraId="5F2619B2" w14:textId="77777777" w:rsidR="00A03399" w:rsidRDefault="00A03399" w:rsidP="00F64CC5">
            <w:r>
              <w:t>……</w:t>
            </w:r>
          </w:p>
        </w:tc>
      </w:tr>
      <w:tr w:rsidR="00A03399" w14:paraId="681D2200" w14:textId="77777777" w:rsidTr="003C6D37">
        <w:trPr>
          <w:trHeight w:val="2776"/>
        </w:trPr>
        <w:tc>
          <w:tcPr>
            <w:tcW w:w="2263" w:type="dxa"/>
          </w:tcPr>
          <w:p w14:paraId="55F4908C" w14:textId="77777777" w:rsidR="00A03399" w:rsidRPr="00721031" w:rsidRDefault="00A03399" w:rsidP="00F64CC5">
            <w:pPr>
              <w:rPr>
                <w:b/>
                <w:bCs/>
              </w:rPr>
            </w:pPr>
            <w:r w:rsidRPr="00721031">
              <w:rPr>
                <w:b/>
                <w:bCs/>
              </w:rPr>
              <w:t>COMPETENZE DI EDUCAZIONE CIVICA</w:t>
            </w:r>
          </w:p>
        </w:tc>
        <w:tc>
          <w:tcPr>
            <w:tcW w:w="1701" w:type="dxa"/>
          </w:tcPr>
          <w:p w14:paraId="225A2EE4" w14:textId="77777777" w:rsidR="00A03399" w:rsidRDefault="00A03399" w:rsidP="00F64CC5">
            <w:r>
              <w:t>COSTITUZIONE, diritto, legalità e solidarietà</w:t>
            </w:r>
          </w:p>
          <w:p w14:paraId="78C5A71C" w14:textId="77777777" w:rsidR="00A03399" w:rsidRDefault="00A03399" w:rsidP="00F64CC5"/>
          <w:p w14:paraId="51A8C58C" w14:textId="77777777" w:rsidR="00A03399" w:rsidRDefault="00A03399" w:rsidP="00F64CC5">
            <w:r>
              <w:t>SVILUPPO SOSTENIBILE, educazione ambientale, conoscenza e tutela del patrimonio e del territorio</w:t>
            </w:r>
          </w:p>
          <w:p w14:paraId="52AF66BF" w14:textId="77777777" w:rsidR="00A03399" w:rsidRDefault="00A03399" w:rsidP="00F64CC5"/>
          <w:p w14:paraId="2E0593E4" w14:textId="77777777" w:rsidR="00A03399" w:rsidRDefault="00A03399" w:rsidP="00F64CC5">
            <w:r>
              <w:t>CITTADINANZA DIGITALE</w:t>
            </w:r>
          </w:p>
          <w:p w14:paraId="270757E3" w14:textId="77777777" w:rsidR="00A03399" w:rsidRDefault="00A03399" w:rsidP="00F64CC5"/>
        </w:tc>
        <w:tc>
          <w:tcPr>
            <w:tcW w:w="5664" w:type="dxa"/>
          </w:tcPr>
          <w:p w14:paraId="5FC372EF" w14:textId="77777777" w:rsidR="00A03399" w:rsidRDefault="00A03399" w:rsidP="00F64CC5"/>
        </w:tc>
      </w:tr>
      <w:tr w:rsidR="00A03399" w14:paraId="254F323E" w14:textId="77777777" w:rsidTr="003C6D37">
        <w:tc>
          <w:tcPr>
            <w:tcW w:w="9628" w:type="dxa"/>
            <w:gridSpan w:val="3"/>
          </w:tcPr>
          <w:p w14:paraId="40AE3869" w14:textId="77777777" w:rsidR="00A03399" w:rsidRPr="00875182" w:rsidRDefault="00A03399" w:rsidP="00F64CC5">
            <w:pPr>
              <w:jc w:val="center"/>
              <w:rPr>
                <w:b/>
                <w:bCs/>
              </w:rPr>
            </w:pPr>
            <w:r w:rsidRPr="00875182">
              <w:rPr>
                <w:b/>
                <w:bCs/>
              </w:rPr>
              <w:t>METODOLOGIE</w:t>
            </w:r>
          </w:p>
          <w:p w14:paraId="76B6E8E3" w14:textId="77777777" w:rsidR="00A03399" w:rsidRDefault="00A03399" w:rsidP="00F64CC5">
            <w:r>
              <w:t>Lezione frontale dialogata</w:t>
            </w:r>
          </w:p>
          <w:p w14:paraId="62113703" w14:textId="77777777" w:rsidR="00A03399" w:rsidRDefault="00A03399" w:rsidP="00F64CC5">
            <w:r>
              <w:t>Confronto studente/docente</w:t>
            </w:r>
          </w:p>
          <w:p w14:paraId="49785351" w14:textId="77777777" w:rsidR="00A03399" w:rsidRDefault="00A03399" w:rsidP="00F64CC5">
            <w:proofErr w:type="spellStart"/>
            <w:r>
              <w:t>Debate</w:t>
            </w:r>
            <w:proofErr w:type="spellEnd"/>
          </w:p>
          <w:p w14:paraId="2821337A" w14:textId="77777777" w:rsidR="00A03399" w:rsidRDefault="00A03399" w:rsidP="00F64CC5">
            <w:r>
              <w:t>Approccio problematico e dialogico</w:t>
            </w:r>
          </w:p>
          <w:p w14:paraId="1CC09C20" w14:textId="77777777" w:rsidR="00A03399" w:rsidRDefault="00A03399" w:rsidP="00F64CC5">
            <w:r>
              <w:t>Cooperative learning</w:t>
            </w:r>
          </w:p>
          <w:p w14:paraId="24323212" w14:textId="77777777" w:rsidR="00A03399" w:rsidRDefault="00A03399" w:rsidP="00F64CC5">
            <w:r>
              <w:t>Attività laboratoriale</w:t>
            </w:r>
          </w:p>
          <w:p w14:paraId="34B7AA17" w14:textId="77777777" w:rsidR="00A03399" w:rsidRDefault="00A03399" w:rsidP="00F64CC5">
            <w:r>
              <w:t>Riflessione individuale</w:t>
            </w:r>
          </w:p>
          <w:p w14:paraId="05050E20" w14:textId="77777777" w:rsidR="00A03399" w:rsidRDefault="00A03399" w:rsidP="00F64CC5">
            <w:r>
              <w:t>Lezione con l’utilizzo delle TIC</w:t>
            </w:r>
          </w:p>
          <w:p w14:paraId="2DFB85F7" w14:textId="77777777" w:rsidR="00A03399" w:rsidRDefault="00A03399" w:rsidP="00F64CC5">
            <w:proofErr w:type="spellStart"/>
            <w:r>
              <w:t>Flipped</w:t>
            </w:r>
            <w:proofErr w:type="spellEnd"/>
            <w:r>
              <w:t xml:space="preserve"> </w:t>
            </w:r>
            <w:proofErr w:type="spellStart"/>
            <w:r>
              <w:t>classroom</w:t>
            </w:r>
            <w:proofErr w:type="spellEnd"/>
          </w:p>
        </w:tc>
      </w:tr>
      <w:tr w:rsidR="00A03399" w14:paraId="401EB2A3" w14:textId="77777777" w:rsidTr="003C6D37">
        <w:tc>
          <w:tcPr>
            <w:tcW w:w="9628" w:type="dxa"/>
            <w:gridSpan w:val="3"/>
          </w:tcPr>
          <w:p w14:paraId="6A47425F" w14:textId="77777777" w:rsidR="00A03399" w:rsidRPr="00721031" w:rsidRDefault="00A03399" w:rsidP="00F64CC5">
            <w:pPr>
              <w:jc w:val="center"/>
              <w:rPr>
                <w:b/>
                <w:bCs/>
              </w:rPr>
            </w:pPr>
            <w:r w:rsidRPr="00721031">
              <w:rPr>
                <w:b/>
                <w:bCs/>
              </w:rPr>
              <w:t>VALUTAZIONE</w:t>
            </w:r>
          </w:p>
          <w:p w14:paraId="4ACA2C26" w14:textId="77777777" w:rsidR="00A03399" w:rsidRDefault="00A03399" w:rsidP="00F64CC5">
            <w:r>
              <w:t>Tipologie di verifiche formative</w:t>
            </w:r>
          </w:p>
          <w:p w14:paraId="490C8E63" w14:textId="77777777" w:rsidR="00A03399" w:rsidRDefault="00A03399" w:rsidP="00F64CC5">
            <w:r>
              <w:t>…..</w:t>
            </w:r>
          </w:p>
          <w:p w14:paraId="01BF4AFA" w14:textId="77777777" w:rsidR="00A03399" w:rsidRDefault="00A03399" w:rsidP="00F64CC5">
            <w:r>
              <w:t>…..</w:t>
            </w:r>
          </w:p>
          <w:p w14:paraId="22AC1896" w14:textId="77777777" w:rsidR="00A03399" w:rsidRDefault="00A03399" w:rsidP="00F64CC5">
            <w:r>
              <w:t>Tipologie di verifiche sommative</w:t>
            </w:r>
          </w:p>
          <w:p w14:paraId="3F37FC13" w14:textId="77777777" w:rsidR="00A03399" w:rsidRDefault="00A03399" w:rsidP="00F64CC5">
            <w:r>
              <w:t>…..</w:t>
            </w:r>
          </w:p>
          <w:p w14:paraId="61CE3D9E" w14:textId="77777777" w:rsidR="00A03399" w:rsidRDefault="00A03399" w:rsidP="00F64CC5">
            <w:r>
              <w:t>……</w:t>
            </w:r>
          </w:p>
        </w:tc>
      </w:tr>
      <w:tr w:rsidR="00A03399" w14:paraId="18475B5C" w14:textId="77777777" w:rsidTr="003C6D37">
        <w:tc>
          <w:tcPr>
            <w:tcW w:w="9628" w:type="dxa"/>
            <w:gridSpan w:val="3"/>
          </w:tcPr>
          <w:p w14:paraId="74B7E1B1" w14:textId="77777777" w:rsidR="00A03399" w:rsidRPr="00721031" w:rsidRDefault="00A03399" w:rsidP="00F64CC5">
            <w:pPr>
              <w:jc w:val="center"/>
              <w:rPr>
                <w:b/>
                <w:bCs/>
              </w:rPr>
            </w:pPr>
            <w:r w:rsidRPr="00721031">
              <w:rPr>
                <w:b/>
                <w:bCs/>
              </w:rPr>
              <w:t>GRIGLIA DI VALUTAZIONE</w:t>
            </w:r>
          </w:p>
          <w:p w14:paraId="4D5A3245" w14:textId="77777777" w:rsidR="00A03399" w:rsidRDefault="00A03399" w:rsidP="00F64CC5">
            <w:pPr>
              <w:jc w:val="center"/>
            </w:pPr>
          </w:p>
        </w:tc>
      </w:tr>
      <w:tr w:rsidR="00A03399" w:rsidRPr="00721031" w14:paraId="1D1AB166" w14:textId="77777777" w:rsidTr="003C6D37">
        <w:tc>
          <w:tcPr>
            <w:tcW w:w="9628" w:type="dxa"/>
            <w:gridSpan w:val="3"/>
          </w:tcPr>
          <w:p w14:paraId="29F0FCB0" w14:textId="20AA3BA2" w:rsidR="00A03399" w:rsidRPr="00721031" w:rsidRDefault="00A03399" w:rsidP="00F64CC5">
            <w:pPr>
              <w:jc w:val="center"/>
              <w:rPr>
                <w:b/>
                <w:bCs/>
              </w:rPr>
            </w:pPr>
            <w:r>
              <w:rPr>
                <w:b/>
                <w:bCs/>
              </w:rPr>
              <w:t xml:space="preserve">Terzo </w:t>
            </w:r>
            <w:r w:rsidRPr="00721031">
              <w:rPr>
                <w:b/>
                <w:bCs/>
              </w:rPr>
              <w:t>anno</w:t>
            </w:r>
          </w:p>
        </w:tc>
      </w:tr>
      <w:tr w:rsidR="00A03399" w14:paraId="7FFE1BAE" w14:textId="77777777" w:rsidTr="003C6D37">
        <w:tc>
          <w:tcPr>
            <w:tcW w:w="2263" w:type="dxa"/>
          </w:tcPr>
          <w:p w14:paraId="24145825" w14:textId="77777777" w:rsidR="00A03399" w:rsidRPr="00721031" w:rsidRDefault="00A03399" w:rsidP="00F64CC5">
            <w:pPr>
              <w:rPr>
                <w:b/>
                <w:bCs/>
              </w:rPr>
            </w:pPr>
            <w:r w:rsidRPr="00721031">
              <w:rPr>
                <w:b/>
                <w:bCs/>
              </w:rPr>
              <w:t>COMPETENZE DISCIPLINARI</w:t>
            </w:r>
          </w:p>
        </w:tc>
        <w:tc>
          <w:tcPr>
            <w:tcW w:w="7365" w:type="dxa"/>
            <w:gridSpan w:val="2"/>
          </w:tcPr>
          <w:p w14:paraId="3B863EDC" w14:textId="77777777" w:rsidR="00A03399" w:rsidRDefault="00A03399" w:rsidP="00F64CC5">
            <w:r>
              <w:t>…..</w:t>
            </w:r>
          </w:p>
          <w:p w14:paraId="28265956" w14:textId="77777777" w:rsidR="00A03399" w:rsidRDefault="00A03399" w:rsidP="00F64CC5">
            <w:r>
              <w:t>…..</w:t>
            </w:r>
          </w:p>
          <w:p w14:paraId="623E02CB" w14:textId="77777777" w:rsidR="00A03399" w:rsidRDefault="00A03399" w:rsidP="00F64CC5">
            <w:r>
              <w:t>……</w:t>
            </w:r>
          </w:p>
        </w:tc>
      </w:tr>
      <w:tr w:rsidR="003F15A0" w14:paraId="44DF762F" w14:textId="77777777" w:rsidTr="003C6D37">
        <w:tc>
          <w:tcPr>
            <w:tcW w:w="2263" w:type="dxa"/>
          </w:tcPr>
          <w:p w14:paraId="23092389" w14:textId="44F8711C" w:rsidR="003F15A0" w:rsidRPr="00721031" w:rsidRDefault="003F15A0" w:rsidP="00F64CC5">
            <w:pPr>
              <w:rPr>
                <w:b/>
                <w:bCs/>
              </w:rPr>
            </w:pPr>
            <w:r>
              <w:rPr>
                <w:b/>
                <w:bCs/>
              </w:rPr>
              <w:t>COMPETENZE CHIAVE EUROPEE</w:t>
            </w:r>
          </w:p>
        </w:tc>
        <w:tc>
          <w:tcPr>
            <w:tcW w:w="7365" w:type="dxa"/>
            <w:gridSpan w:val="2"/>
          </w:tcPr>
          <w:p w14:paraId="30A4FF36" w14:textId="77777777" w:rsidR="003F15A0" w:rsidRDefault="003F15A0" w:rsidP="00F64CC5"/>
        </w:tc>
      </w:tr>
      <w:tr w:rsidR="003F15A0" w14:paraId="2C82BB32" w14:textId="77777777" w:rsidTr="003C6D37">
        <w:tc>
          <w:tcPr>
            <w:tcW w:w="2263" w:type="dxa"/>
          </w:tcPr>
          <w:p w14:paraId="7E86F7F7" w14:textId="2E543925" w:rsidR="003F15A0" w:rsidRPr="00721031" w:rsidRDefault="003F15A0" w:rsidP="00F64CC5">
            <w:pPr>
              <w:rPr>
                <w:b/>
                <w:bCs/>
              </w:rPr>
            </w:pPr>
            <w:r>
              <w:rPr>
                <w:b/>
                <w:bCs/>
              </w:rPr>
              <w:t>COMPETENZE DI CITTADINANZA</w:t>
            </w:r>
          </w:p>
        </w:tc>
        <w:tc>
          <w:tcPr>
            <w:tcW w:w="7365" w:type="dxa"/>
            <w:gridSpan w:val="2"/>
          </w:tcPr>
          <w:p w14:paraId="1AE3B425" w14:textId="77777777" w:rsidR="003F15A0" w:rsidRDefault="003F15A0" w:rsidP="00F64CC5"/>
        </w:tc>
      </w:tr>
      <w:tr w:rsidR="00A03399" w14:paraId="424023FE" w14:textId="77777777" w:rsidTr="003C6D37">
        <w:tc>
          <w:tcPr>
            <w:tcW w:w="2263" w:type="dxa"/>
          </w:tcPr>
          <w:p w14:paraId="5278DEAB" w14:textId="77777777" w:rsidR="00A03399" w:rsidRPr="00721031" w:rsidRDefault="00A03399" w:rsidP="00F64CC5">
            <w:pPr>
              <w:rPr>
                <w:b/>
                <w:bCs/>
              </w:rPr>
            </w:pPr>
            <w:r w:rsidRPr="00721031">
              <w:rPr>
                <w:b/>
                <w:bCs/>
              </w:rPr>
              <w:t>ABILITA’</w:t>
            </w:r>
          </w:p>
        </w:tc>
        <w:tc>
          <w:tcPr>
            <w:tcW w:w="7365" w:type="dxa"/>
            <w:gridSpan w:val="2"/>
          </w:tcPr>
          <w:p w14:paraId="020314BA" w14:textId="77777777" w:rsidR="00A03399" w:rsidRDefault="00A03399" w:rsidP="00F64CC5">
            <w:r>
              <w:t>…..</w:t>
            </w:r>
          </w:p>
          <w:p w14:paraId="4B3EC570" w14:textId="77777777" w:rsidR="00A03399" w:rsidRDefault="00A03399" w:rsidP="00F64CC5">
            <w:r>
              <w:t>……</w:t>
            </w:r>
          </w:p>
          <w:p w14:paraId="4229376D" w14:textId="77777777" w:rsidR="00A03399" w:rsidRDefault="00A03399" w:rsidP="00F64CC5">
            <w:r>
              <w:t>…..</w:t>
            </w:r>
          </w:p>
        </w:tc>
      </w:tr>
      <w:tr w:rsidR="00A03399" w14:paraId="47B304BD" w14:textId="77777777" w:rsidTr="003C6D37">
        <w:tc>
          <w:tcPr>
            <w:tcW w:w="2263" w:type="dxa"/>
          </w:tcPr>
          <w:p w14:paraId="31B1A77C" w14:textId="77777777" w:rsidR="00A03399" w:rsidRPr="00721031" w:rsidRDefault="00A03399" w:rsidP="00F64CC5">
            <w:pPr>
              <w:rPr>
                <w:b/>
                <w:bCs/>
              </w:rPr>
            </w:pPr>
            <w:r w:rsidRPr="00721031">
              <w:rPr>
                <w:b/>
                <w:bCs/>
              </w:rPr>
              <w:t xml:space="preserve">CONOSCENZE </w:t>
            </w:r>
          </w:p>
        </w:tc>
        <w:tc>
          <w:tcPr>
            <w:tcW w:w="7365" w:type="dxa"/>
            <w:gridSpan w:val="2"/>
          </w:tcPr>
          <w:p w14:paraId="0772FC38" w14:textId="77777777" w:rsidR="00A03399" w:rsidRDefault="00A03399" w:rsidP="00F64CC5">
            <w:r>
              <w:t>……</w:t>
            </w:r>
          </w:p>
          <w:p w14:paraId="61429E59" w14:textId="77777777" w:rsidR="00A03399" w:rsidRDefault="00A03399" w:rsidP="00F64CC5">
            <w:r>
              <w:t>…..</w:t>
            </w:r>
          </w:p>
          <w:p w14:paraId="53C1AA67" w14:textId="77777777" w:rsidR="00A03399" w:rsidRDefault="00A03399" w:rsidP="00F64CC5">
            <w:r>
              <w:t>…..</w:t>
            </w:r>
          </w:p>
        </w:tc>
      </w:tr>
      <w:tr w:rsidR="00A03399" w14:paraId="2B9EDC7B" w14:textId="77777777" w:rsidTr="003C6D37">
        <w:tc>
          <w:tcPr>
            <w:tcW w:w="2263" w:type="dxa"/>
          </w:tcPr>
          <w:p w14:paraId="39C99FE7" w14:textId="77777777" w:rsidR="00A03399" w:rsidRPr="00721031" w:rsidRDefault="00A03399" w:rsidP="00F64CC5">
            <w:pPr>
              <w:rPr>
                <w:b/>
                <w:bCs/>
              </w:rPr>
            </w:pPr>
            <w:r w:rsidRPr="00721031">
              <w:rPr>
                <w:b/>
                <w:bCs/>
              </w:rPr>
              <w:t>OBIETTIVI MINIMI DI APPRENDIMENTO</w:t>
            </w:r>
          </w:p>
        </w:tc>
        <w:tc>
          <w:tcPr>
            <w:tcW w:w="7365" w:type="dxa"/>
            <w:gridSpan w:val="2"/>
          </w:tcPr>
          <w:p w14:paraId="07082136" w14:textId="77777777" w:rsidR="00A03399" w:rsidRDefault="00A03399" w:rsidP="00F64CC5">
            <w:r>
              <w:t>……</w:t>
            </w:r>
          </w:p>
          <w:p w14:paraId="5DEEC23F" w14:textId="77777777" w:rsidR="00A03399" w:rsidRDefault="00A03399" w:rsidP="00F64CC5">
            <w:r>
              <w:t>……</w:t>
            </w:r>
          </w:p>
        </w:tc>
      </w:tr>
      <w:tr w:rsidR="00A03399" w14:paraId="6CA9D9FB" w14:textId="77777777" w:rsidTr="003C6D37">
        <w:trPr>
          <w:trHeight w:val="2776"/>
        </w:trPr>
        <w:tc>
          <w:tcPr>
            <w:tcW w:w="2263" w:type="dxa"/>
          </w:tcPr>
          <w:p w14:paraId="087D1C40" w14:textId="77777777" w:rsidR="00A03399" w:rsidRPr="00721031" w:rsidRDefault="00A03399" w:rsidP="00F64CC5">
            <w:pPr>
              <w:rPr>
                <w:b/>
                <w:bCs/>
              </w:rPr>
            </w:pPr>
            <w:r w:rsidRPr="00721031">
              <w:rPr>
                <w:b/>
                <w:bCs/>
              </w:rPr>
              <w:t>COMPETENZE DI EDUCAZIONE CIVICA</w:t>
            </w:r>
          </w:p>
        </w:tc>
        <w:tc>
          <w:tcPr>
            <w:tcW w:w="1701" w:type="dxa"/>
          </w:tcPr>
          <w:p w14:paraId="42B17441" w14:textId="77777777" w:rsidR="00A03399" w:rsidRDefault="00A03399" w:rsidP="00F64CC5">
            <w:r>
              <w:t>COSTITUZIONE, diritto, legalità e solidarietà</w:t>
            </w:r>
          </w:p>
          <w:p w14:paraId="2CC5B383" w14:textId="77777777" w:rsidR="00A03399" w:rsidRDefault="00A03399" w:rsidP="00F64CC5"/>
          <w:p w14:paraId="37847086" w14:textId="77777777" w:rsidR="00A03399" w:rsidRDefault="00A03399" w:rsidP="00F64CC5">
            <w:r>
              <w:t>SVILUPPO SOSTENIBILE, educazione ambientale, conoscenza e tutela del patrimonio e del territorio</w:t>
            </w:r>
          </w:p>
          <w:p w14:paraId="6EDD868A" w14:textId="77777777" w:rsidR="00A03399" w:rsidRDefault="00A03399" w:rsidP="00F64CC5"/>
          <w:p w14:paraId="437F4F5F" w14:textId="77777777" w:rsidR="00A03399" w:rsidRDefault="00A03399" w:rsidP="00F64CC5">
            <w:r>
              <w:t>CITTADINANZA DIGITALE</w:t>
            </w:r>
          </w:p>
          <w:p w14:paraId="0614D771" w14:textId="77777777" w:rsidR="00A03399" w:rsidRDefault="00A03399" w:rsidP="00F64CC5"/>
        </w:tc>
        <w:tc>
          <w:tcPr>
            <w:tcW w:w="5664" w:type="dxa"/>
          </w:tcPr>
          <w:p w14:paraId="6899BB0D" w14:textId="77777777" w:rsidR="00A03399" w:rsidRDefault="00A03399" w:rsidP="00F64CC5"/>
        </w:tc>
      </w:tr>
      <w:tr w:rsidR="00A03399" w14:paraId="495AED58" w14:textId="77777777" w:rsidTr="003C6D37">
        <w:tc>
          <w:tcPr>
            <w:tcW w:w="9628" w:type="dxa"/>
            <w:gridSpan w:val="3"/>
          </w:tcPr>
          <w:p w14:paraId="4B1C607A" w14:textId="77777777" w:rsidR="00A03399" w:rsidRPr="00875182" w:rsidRDefault="00A03399" w:rsidP="00F64CC5">
            <w:pPr>
              <w:jc w:val="center"/>
              <w:rPr>
                <w:b/>
                <w:bCs/>
              </w:rPr>
            </w:pPr>
            <w:r w:rsidRPr="00875182">
              <w:rPr>
                <w:b/>
                <w:bCs/>
              </w:rPr>
              <w:t>METODOLOGIE</w:t>
            </w:r>
          </w:p>
          <w:p w14:paraId="1AAE108C" w14:textId="77777777" w:rsidR="00A03399" w:rsidRDefault="00A03399" w:rsidP="00F64CC5">
            <w:r>
              <w:t>Lezione frontale dialogata</w:t>
            </w:r>
          </w:p>
          <w:p w14:paraId="22BD97BD" w14:textId="77777777" w:rsidR="00A03399" w:rsidRDefault="00A03399" w:rsidP="00F64CC5">
            <w:r>
              <w:t>Confronto studente/docente</w:t>
            </w:r>
          </w:p>
          <w:p w14:paraId="5E72EF12" w14:textId="77777777" w:rsidR="00A03399" w:rsidRDefault="00A03399" w:rsidP="00F64CC5">
            <w:proofErr w:type="spellStart"/>
            <w:r>
              <w:t>Debate</w:t>
            </w:r>
            <w:proofErr w:type="spellEnd"/>
          </w:p>
          <w:p w14:paraId="7A4A7554" w14:textId="77777777" w:rsidR="00A03399" w:rsidRDefault="00A03399" w:rsidP="00F64CC5">
            <w:r>
              <w:t>Approccio problematico e dialogico</w:t>
            </w:r>
          </w:p>
          <w:p w14:paraId="15841805" w14:textId="77777777" w:rsidR="00A03399" w:rsidRDefault="00A03399" w:rsidP="00F64CC5">
            <w:r>
              <w:t>Cooperative learning</w:t>
            </w:r>
          </w:p>
          <w:p w14:paraId="079A3F14" w14:textId="77777777" w:rsidR="00A03399" w:rsidRDefault="00A03399" w:rsidP="00F64CC5">
            <w:r>
              <w:t>Attività laboratoriale</w:t>
            </w:r>
          </w:p>
          <w:p w14:paraId="43728BC7" w14:textId="77777777" w:rsidR="00A03399" w:rsidRDefault="00A03399" w:rsidP="00F64CC5">
            <w:r>
              <w:t>Riflessione individuale</w:t>
            </w:r>
          </w:p>
          <w:p w14:paraId="1C691CE6" w14:textId="77777777" w:rsidR="00A03399" w:rsidRDefault="00A03399" w:rsidP="00F64CC5">
            <w:r>
              <w:t>Lezione con l’utilizzo delle TIC</w:t>
            </w:r>
          </w:p>
          <w:p w14:paraId="07866199" w14:textId="77777777" w:rsidR="00A03399" w:rsidRDefault="00A03399" w:rsidP="00F64CC5">
            <w:proofErr w:type="spellStart"/>
            <w:r>
              <w:t>Flipped</w:t>
            </w:r>
            <w:proofErr w:type="spellEnd"/>
            <w:r>
              <w:t xml:space="preserve"> </w:t>
            </w:r>
            <w:proofErr w:type="spellStart"/>
            <w:r>
              <w:t>classroom</w:t>
            </w:r>
            <w:proofErr w:type="spellEnd"/>
          </w:p>
        </w:tc>
      </w:tr>
      <w:tr w:rsidR="00A03399" w14:paraId="29CE127D" w14:textId="77777777" w:rsidTr="003C6D37">
        <w:tc>
          <w:tcPr>
            <w:tcW w:w="9628" w:type="dxa"/>
            <w:gridSpan w:val="3"/>
          </w:tcPr>
          <w:p w14:paraId="40501CBD" w14:textId="77777777" w:rsidR="00A03399" w:rsidRPr="00721031" w:rsidRDefault="00A03399" w:rsidP="00F64CC5">
            <w:pPr>
              <w:jc w:val="center"/>
              <w:rPr>
                <w:b/>
                <w:bCs/>
              </w:rPr>
            </w:pPr>
            <w:r w:rsidRPr="00721031">
              <w:rPr>
                <w:b/>
                <w:bCs/>
              </w:rPr>
              <w:t>VALUTAZIONE</w:t>
            </w:r>
          </w:p>
          <w:p w14:paraId="5C6B5B58" w14:textId="77777777" w:rsidR="00A03399" w:rsidRDefault="00A03399" w:rsidP="00F64CC5">
            <w:r>
              <w:t>Tipologie di verifiche formative</w:t>
            </w:r>
          </w:p>
          <w:p w14:paraId="1D9C3343" w14:textId="77777777" w:rsidR="00A03399" w:rsidRDefault="00A03399" w:rsidP="00F64CC5">
            <w:r>
              <w:t>…..</w:t>
            </w:r>
          </w:p>
          <w:p w14:paraId="0C674139" w14:textId="77777777" w:rsidR="00A03399" w:rsidRDefault="00A03399" w:rsidP="00F64CC5">
            <w:r>
              <w:t>…..</w:t>
            </w:r>
          </w:p>
          <w:p w14:paraId="703DDDCD" w14:textId="77777777" w:rsidR="00A03399" w:rsidRDefault="00A03399" w:rsidP="00F64CC5">
            <w:r>
              <w:t>Tipologie di verifiche sommative</w:t>
            </w:r>
          </w:p>
          <w:p w14:paraId="10730739" w14:textId="77777777" w:rsidR="00A03399" w:rsidRDefault="00A03399" w:rsidP="00F64CC5">
            <w:r>
              <w:t>…..</w:t>
            </w:r>
          </w:p>
          <w:p w14:paraId="27E8D207" w14:textId="77777777" w:rsidR="00A03399" w:rsidRDefault="00A03399" w:rsidP="00F64CC5">
            <w:r>
              <w:t>……</w:t>
            </w:r>
          </w:p>
        </w:tc>
      </w:tr>
      <w:tr w:rsidR="00A03399" w14:paraId="11D5BC9D" w14:textId="77777777" w:rsidTr="003C6D37">
        <w:tc>
          <w:tcPr>
            <w:tcW w:w="9628" w:type="dxa"/>
            <w:gridSpan w:val="3"/>
          </w:tcPr>
          <w:p w14:paraId="61A804DF" w14:textId="77777777" w:rsidR="00A03399" w:rsidRPr="00721031" w:rsidRDefault="00A03399" w:rsidP="00F64CC5">
            <w:pPr>
              <w:jc w:val="center"/>
              <w:rPr>
                <w:b/>
                <w:bCs/>
              </w:rPr>
            </w:pPr>
            <w:r w:rsidRPr="00721031">
              <w:rPr>
                <w:b/>
                <w:bCs/>
              </w:rPr>
              <w:t>GRIGLIA DI VALUTAZIONE</w:t>
            </w:r>
          </w:p>
          <w:p w14:paraId="05CFD973" w14:textId="77777777" w:rsidR="00A03399" w:rsidRDefault="00A03399" w:rsidP="00F64CC5">
            <w:pPr>
              <w:jc w:val="center"/>
            </w:pPr>
          </w:p>
        </w:tc>
      </w:tr>
      <w:tr w:rsidR="00A03399" w:rsidRPr="00721031" w14:paraId="2DD7E430" w14:textId="77777777" w:rsidTr="003C6D37">
        <w:tc>
          <w:tcPr>
            <w:tcW w:w="9628" w:type="dxa"/>
            <w:gridSpan w:val="3"/>
          </w:tcPr>
          <w:p w14:paraId="6A00700F" w14:textId="0337CE1F" w:rsidR="00A03399" w:rsidRPr="00721031" w:rsidRDefault="00A03399" w:rsidP="00F64CC5">
            <w:pPr>
              <w:jc w:val="center"/>
              <w:rPr>
                <w:b/>
                <w:bCs/>
              </w:rPr>
            </w:pPr>
            <w:r>
              <w:rPr>
                <w:b/>
                <w:bCs/>
              </w:rPr>
              <w:t xml:space="preserve">Quarto </w:t>
            </w:r>
            <w:r w:rsidRPr="00721031">
              <w:rPr>
                <w:b/>
                <w:bCs/>
              </w:rPr>
              <w:t>anno</w:t>
            </w:r>
          </w:p>
        </w:tc>
      </w:tr>
      <w:tr w:rsidR="00A03399" w14:paraId="67A779EC" w14:textId="77777777" w:rsidTr="003C6D37">
        <w:tc>
          <w:tcPr>
            <w:tcW w:w="2263" w:type="dxa"/>
          </w:tcPr>
          <w:p w14:paraId="4E59DF20" w14:textId="77777777" w:rsidR="00A03399" w:rsidRPr="00721031" w:rsidRDefault="00A03399" w:rsidP="00F64CC5">
            <w:pPr>
              <w:rPr>
                <w:b/>
                <w:bCs/>
              </w:rPr>
            </w:pPr>
            <w:r w:rsidRPr="00721031">
              <w:rPr>
                <w:b/>
                <w:bCs/>
              </w:rPr>
              <w:t>COMPETENZE DISCIPLINARI</w:t>
            </w:r>
          </w:p>
        </w:tc>
        <w:tc>
          <w:tcPr>
            <w:tcW w:w="7365" w:type="dxa"/>
            <w:gridSpan w:val="2"/>
          </w:tcPr>
          <w:p w14:paraId="68D1B8B9" w14:textId="77777777" w:rsidR="00A03399" w:rsidRDefault="00A03399" w:rsidP="00F64CC5">
            <w:r>
              <w:t>…..</w:t>
            </w:r>
          </w:p>
          <w:p w14:paraId="50A872D7" w14:textId="77777777" w:rsidR="00A03399" w:rsidRDefault="00A03399" w:rsidP="00F64CC5">
            <w:r>
              <w:t>…..</w:t>
            </w:r>
          </w:p>
          <w:p w14:paraId="694A6F94" w14:textId="77777777" w:rsidR="00A03399" w:rsidRDefault="00A03399" w:rsidP="00F64CC5">
            <w:r>
              <w:t>……</w:t>
            </w:r>
          </w:p>
        </w:tc>
      </w:tr>
      <w:tr w:rsidR="003F15A0" w14:paraId="602B3374" w14:textId="77777777" w:rsidTr="003C6D37">
        <w:tc>
          <w:tcPr>
            <w:tcW w:w="2263" w:type="dxa"/>
          </w:tcPr>
          <w:p w14:paraId="6944EAC4" w14:textId="3487E7EF" w:rsidR="003F15A0" w:rsidRPr="00721031" w:rsidRDefault="003F15A0" w:rsidP="00F64CC5">
            <w:pPr>
              <w:rPr>
                <w:b/>
                <w:bCs/>
              </w:rPr>
            </w:pPr>
            <w:r>
              <w:rPr>
                <w:b/>
                <w:bCs/>
              </w:rPr>
              <w:t>COMPETENZE CHIAVE EUROPEE</w:t>
            </w:r>
          </w:p>
        </w:tc>
        <w:tc>
          <w:tcPr>
            <w:tcW w:w="7365" w:type="dxa"/>
            <w:gridSpan w:val="2"/>
          </w:tcPr>
          <w:p w14:paraId="13EF58B7" w14:textId="77777777" w:rsidR="003F15A0" w:rsidRDefault="003F15A0" w:rsidP="00F64CC5"/>
        </w:tc>
      </w:tr>
      <w:tr w:rsidR="003F15A0" w14:paraId="52F8F97C" w14:textId="77777777" w:rsidTr="003C6D37">
        <w:tc>
          <w:tcPr>
            <w:tcW w:w="2263" w:type="dxa"/>
          </w:tcPr>
          <w:p w14:paraId="571215CD" w14:textId="310FF1FC" w:rsidR="003F15A0" w:rsidRPr="00721031" w:rsidRDefault="003F15A0" w:rsidP="00F64CC5">
            <w:pPr>
              <w:rPr>
                <w:b/>
                <w:bCs/>
              </w:rPr>
            </w:pPr>
            <w:r>
              <w:rPr>
                <w:b/>
                <w:bCs/>
              </w:rPr>
              <w:t>COMPETENZE DI CITTADINANZA</w:t>
            </w:r>
          </w:p>
        </w:tc>
        <w:tc>
          <w:tcPr>
            <w:tcW w:w="7365" w:type="dxa"/>
            <w:gridSpan w:val="2"/>
          </w:tcPr>
          <w:p w14:paraId="6BDB3123" w14:textId="77777777" w:rsidR="003F15A0" w:rsidRDefault="003F15A0" w:rsidP="00F64CC5"/>
        </w:tc>
      </w:tr>
      <w:tr w:rsidR="00A03399" w14:paraId="612DA935" w14:textId="77777777" w:rsidTr="003C6D37">
        <w:tc>
          <w:tcPr>
            <w:tcW w:w="2263" w:type="dxa"/>
          </w:tcPr>
          <w:p w14:paraId="1EFD47ED" w14:textId="77777777" w:rsidR="00A03399" w:rsidRPr="00721031" w:rsidRDefault="00A03399" w:rsidP="00F64CC5">
            <w:pPr>
              <w:rPr>
                <w:b/>
                <w:bCs/>
              </w:rPr>
            </w:pPr>
            <w:r w:rsidRPr="00721031">
              <w:rPr>
                <w:b/>
                <w:bCs/>
              </w:rPr>
              <w:t>ABILITA’</w:t>
            </w:r>
          </w:p>
        </w:tc>
        <w:tc>
          <w:tcPr>
            <w:tcW w:w="7365" w:type="dxa"/>
            <w:gridSpan w:val="2"/>
          </w:tcPr>
          <w:p w14:paraId="75BD05DE" w14:textId="77777777" w:rsidR="00A03399" w:rsidRDefault="00A03399" w:rsidP="00F64CC5">
            <w:r>
              <w:t>…..</w:t>
            </w:r>
          </w:p>
          <w:p w14:paraId="6F970D62" w14:textId="77777777" w:rsidR="00A03399" w:rsidRDefault="00A03399" w:rsidP="00F64CC5">
            <w:r>
              <w:t>……</w:t>
            </w:r>
          </w:p>
          <w:p w14:paraId="10E94CA2" w14:textId="77777777" w:rsidR="00A03399" w:rsidRDefault="00A03399" w:rsidP="00F64CC5">
            <w:r>
              <w:t>…..</w:t>
            </w:r>
          </w:p>
        </w:tc>
      </w:tr>
      <w:tr w:rsidR="00A03399" w14:paraId="14B7AD45" w14:textId="77777777" w:rsidTr="003C6D37">
        <w:tc>
          <w:tcPr>
            <w:tcW w:w="2263" w:type="dxa"/>
          </w:tcPr>
          <w:p w14:paraId="2FC14599" w14:textId="77777777" w:rsidR="00A03399" w:rsidRPr="00721031" w:rsidRDefault="00A03399" w:rsidP="00F64CC5">
            <w:pPr>
              <w:rPr>
                <w:b/>
                <w:bCs/>
              </w:rPr>
            </w:pPr>
            <w:r w:rsidRPr="00721031">
              <w:rPr>
                <w:b/>
                <w:bCs/>
              </w:rPr>
              <w:t xml:space="preserve">CONOSCENZE </w:t>
            </w:r>
          </w:p>
        </w:tc>
        <w:tc>
          <w:tcPr>
            <w:tcW w:w="7365" w:type="dxa"/>
            <w:gridSpan w:val="2"/>
          </w:tcPr>
          <w:p w14:paraId="2497D547" w14:textId="77777777" w:rsidR="00A03399" w:rsidRDefault="00A03399" w:rsidP="00F64CC5">
            <w:r>
              <w:t>……</w:t>
            </w:r>
          </w:p>
          <w:p w14:paraId="6FDDBE56" w14:textId="77777777" w:rsidR="00A03399" w:rsidRDefault="00A03399" w:rsidP="00F64CC5">
            <w:r>
              <w:t>…..</w:t>
            </w:r>
          </w:p>
          <w:p w14:paraId="28DBD644" w14:textId="77777777" w:rsidR="00A03399" w:rsidRDefault="00A03399" w:rsidP="00F64CC5">
            <w:r>
              <w:t>…..</w:t>
            </w:r>
          </w:p>
        </w:tc>
      </w:tr>
      <w:tr w:rsidR="00A03399" w14:paraId="6E3CBADD" w14:textId="77777777" w:rsidTr="003C6D37">
        <w:tc>
          <w:tcPr>
            <w:tcW w:w="2263" w:type="dxa"/>
          </w:tcPr>
          <w:p w14:paraId="657EFD3E" w14:textId="77777777" w:rsidR="00A03399" w:rsidRPr="00721031" w:rsidRDefault="00A03399" w:rsidP="00F64CC5">
            <w:pPr>
              <w:rPr>
                <w:b/>
                <w:bCs/>
              </w:rPr>
            </w:pPr>
            <w:r w:rsidRPr="00721031">
              <w:rPr>
                <w:b/>
                <w:bCs/>
              </w:rPr>
              <w:t>OBIETTIVI MINIMI DI APPRENDIMENTO</w:t>
            </w:r>
          </w:p>
        </w:tc>
        <w:tc>
          <w:tcPr>
            <w:tcW w:w="7365" w:type="dxa"/>
            <w:gridSpan w:val="2"/>
          </w:tcPr>
          <w:p w14:paraId="53C610CF" w14:textId="77777777" w:rsidR="00A03399" w:rsidRDefault="00A03399" w:rsidP="00F64CC5">
            <w:r>
              <w:t>……</w:t>
            </w:r>
          </w:p>
          <w:p w14:paraId="707FB481" w14:textId="77777777" w:rsidR="00A03399" w:rsidRDefault="00A03399" w:rsidP="00F64CC5">
            <w:r>
              <w:t>……</w:t>
            </w:r>
          </w:p>
        </w:tc>
      </w:tr>
      <w:tr w:rsidR="00A03399" w14:paraId="51789EBE" w14:textId="77777777" w:rsidTr="003C6D37">
        <w:trPr>
          <w:trHeight w:val="2776"/>
        </w:trPr>
        <w:tc>
          <w:tcPr>
            <w:tcW w:w="2263" w:type="dxa"/>
          </w:tcPr>
          <w:p w14:paraId="2AD98FD2" w14:textId="77777777" w:rsidR="00A03399" w:rsidRPr="00721031" w:rsidRDefault="00A03399" w:rsidP="00F64CC5">
            <w:pPr>
              <w:rPr>
                <w:b/>
                <w:bCs/>
              </w:rPr>
            </w:pPr>
            <w:r w:rsidRPr="00721031">
              <w:rPr>
                <w:b/>
                <w:bCs/>
              </w:rPr>
              <w:t>COMPETENZE DI EDUCAZIONE CIVICA</w:t>
            </w:r>
          </w:p>
        </w:tc>
        <w:tc>
          <w:tcPr>
            <w:tcW w:w="1701" w:type="dxa"/>
          </w:tcPr>
          <w:p w14:paraId="776F358A" w14:textId="77777777" w:rsidR="00A03399" w:rsidRDefault="00A03399" w:rsidP="00F64CC5">
            <w:r>
              <w:t>COSTITUZIONE, diritto, legalità e solidarietà</w:t>
            </w:r>
          </w:p>
          <w:p w14:paraId="0065EF90" w14:textId="77777777" w:rsidR="00A03399" w:rsidRDefault="00A03399" w:rsidP="00F64CC5"/>
          <w:p w14:paraId="61A427AD" w14:textId="77777777" w:rsidR="00A03399" w:rsidRDefault="00A03399" w:rsidP="00F64CC5">
            <w:r>
              <w:t>SVILUPPO SOSTENIBILE, educazione ambientale, conoscenza e tutela del patrimonio e del territorio</w:t>
            </w:r>
          </w:p>
          <w:p w14:paraId="7192F2CF" w14:textId="77777777" w:rsidR="00A03399" w:rsidRDefault="00A03399" w:rsidP="00F64CC5"/>
          <w:p w14:paraId="2D79EB0F" w14:textId="77777777" w:rsidR="00A03399" w:rsidRDefault="00A03399" w:rsidP="00F64CC5">
            <w:r>
              <w:t>CITTADINANZA DIGITALE</w:t>
            </w:r>
          </w:p>
          <w:p w14:paraId="393B5BAB" w14:textId="77777777" w:rsidR="00A03399" w:rsidRDefault="00A03399" w:rsidP="00F64CC5"/>
        </w:tc>
        <w:tc>
          <w:tcPr>
            <w:tcW w:w="5664" w:type="dxa"/>
          </w:tcPr>
          <w:p w14:paraId="353871F5" w14:textId="77777777" w:rsidR="00A03399" w:rsidRDefault="00A03399" w:rsidP="00F64CC5"/>
        </w:tc>
      </w:tr>
      <w:tr w:rsidR="00A03399" w14:paraId="031411A3" w14:textId="77777777" w:rsidTr="003C6D37">
        <w:tc>
          <w:tcPr>
            <w:tcW w:w="9628" w:type="dxa"/>
            <w:gridSpan w:val="3"/>
          </w:tcPr>
          <w:p w14:paraId="1B6EB797" w14:textId="77777777" w:rsidR="00A03399" w:rsidRPr="00875182" w:rsidRDefault="00A03399" w:rsidP="00F64CC5">
            <w:pPr>
              <w:jc w:val="center"/>
              <w:rPr>
                <w:b/>
                <w:bCs/>
              </w:rPr>
            </w:pPr>
            <w:r w:rsidRPr="00875182">
              <w:rPr>
                <w:b/>
                <w:bCs/>
              </w:rPr>
              <w:t>METODOLOGIE</w:t>
            </w:r>
          </w:p>
          <w:p w14:paraId="0185EA29" w14:textId="77777777" w:rsidR="00A03399" w:rsidRDefault="00A03399" w:rsidP="00F64CC5">
            <w:r>
              <w:t>Lezione frontale dialogata</w:t>
            </w:r>
          </w:p>
          <w:p w14:paraId="0974D341" w14:textId="77777777" w:rsidR="00A03399" w:rsidRDefault="00A03399" w:rsidP="00F64CC5">
            <w:r>
              <w:t>Confronto studente/docente</w:t>
            </w:r>
          </w:p>
          <w:p w14:paraId="61D92C78" w14:textId="77777777" w:rsidR="00A03399" w:rsidRDefault="00A03399" w:rsidP="00F64CC5">
            <w:proofErr w:type="spellStart"/>
            <w:r>
              <w:t>Debate</w:t>
            </w:r>
            <w:proofErr w:type="spellEnd"/>
          </w:p>
          <w:p w14:paraId="638BE45A" w14:textId="77777777" w:rsidR="00A03399" w:rsidRDefault="00A03399" w:rsidP="00F64CC5">
            <w:r>
              <w:t>Approccio problematico e dialogico</w:t>
            </w:r>
          </w:p>
          <w:p w14:paraId="08C4304F" w14:textId="77777777" w:rsidR="00A03399" w:rsidRDefault="00A03399" w:rsidP="00F64CC5">
            <w:r>
              <w:t>Cooperative learning</w:t>
            </w:r>
          </w:p>
          <w:p w14:paraId="697DF17B" w14:textId="77777777" w:rsidR="00A03399" w:rsidRDefault="00A03399" w:rsidP="00F64CC5">
            <w:r>
              <w:t>Attività laboratoriale</w:t>
            </w:r>
          </w:p>
          <w:p w14:paraId="1FA5F106" w14:textId="77777777" w:rsidR="00A03399" w:rsidRDefault="00A03399" w:rsidP="00F64CC5">
            <w:r>
              <w:t>Riflessione individuale</w:t>
            </w:r>
          </w:p>
          <w:p w14:paraId="3C1C37E4" w14:textId="77777777" w:rsidR="00A03399" w:rsidRDefault="00A03399" w:rsidP="00F64CC5">
            <w:r>
              <w:t>Lezione con l’utilizzo delle TIC</w:t>
            </w:r>
          </w:p>
          <w:p w14:paraId="2198EEF6" w14:textId="77777777" w:rsidR="00A03399" w:rsidRDefault="00A03399" w:rsidP="00F64CC5">
            <w:proofErr w:type="spellStart"/>
            <w:r>
              <w:t>Flipped</w:t>
            </w:r>
            <w:proofErr w:type="spellEnd"/>
            <w:r>
              <w:t xml:space="preserve"> </w:t>
            </w:r>
            <w:proofErr w:type="spellStart"/>
            <w:r>
              <w:t>classroom</w:t>
            </w:r>
            <w:proofErr w:type="spellEnd"/>
          </w:p>
        </w:tc>
      </w:tr>
      <w:tr w:rsidR="00A03399" w14:paraId="41AB3B53" w14:textId="77777777" w:rsidTr="003C6D37">
        <w:tc>
          <w:tcPr>
            <w:tcW w:w="9628" w:type="dxa"/>
            <w:gridSpan w:val="3"/>
          </w:tcPr>
          <w:p w14:paraId="33F54B85" w14:textId="77777777" w:rsidR="00A03399" w:rsidRPr="00721031" w:rsidRDefault="00A03399" w:rsidP="00F64CC5">
            <w:pPr>
              <w:jc w:val="center"/>
              <w:rPr>
                <w:b/>
                <w:bCs/>
              </w:rPr>
            </w:pPr>
            <w:r w:rsidRPr="00721031">
              <w:rPr>
                <w:b/>
                <w:bCs/>
              </w:rPr>
              <w:t>VALUTAZIONE</w:t>
            </w:r>
          </w:p>
          <w:p w14:paraId="645EF4B9" w14:textId="77777777" w:rsidR="00A03399" w:rsidRDefault="00A03399" w:rsidP="00F64CC5">
            <w:r>
              <w:t>Tipologie di verifiche formative</w:t>
            </w:r>
          </w:p>
          <w:p w14:paraId="29DF5206" w14:textId="77777777" w:rsidR="00A03399" w:rsidRDefault="00A03399" w:rsidP="00F64CC5">
            <w:r>
              <w:t>…..</w:t>
            </w:r>
          </w:p>
          <w:p w14:paraId="775A6A79" w14:textId="77777777" w:rsidR="00A03399" w:rsidRDefault="00A03399" w:rsidP="00F64CC5">
            <w:r>
              <w:t>…..</w:t>
            </w:r>
          </w:p>
          <w:p w14:paraId="62B389EF" w14:textId="77777777" w:rsidR="00A03399" w:rsidRDefault="00A03399" w:rsidP="00F64CC5">
            <w:r>
              <w:t>Tipologie di verifiche sommative</w:t>
            </w:r>
          </w:p>
          <w:p w14:paraId="1CBF77E8" w14:textId="77777777" w:rsidR="00A03399" w:rsidRDefault="00A03399" w:rsidP="00F64CC5">
            <w:r>
              <w:t>…..</w:t>
            </w:r>
          </w:p>
          <w:p w14:paraId="7867D033" w14:textId="77777777" w:rsidR="00A03399" w:rsidRDefault="00A03399" w:rsidP="00F64CC5">
            <w:r>
              <w:t>……</w:t>
            </w:r>
          </w:p>
        </w:tc>
      </w:tr>
      <w:tr w:rsidR="00A03399" w14:paraId="2A5A56FD" w14:textId="77777777" w:rsidTr="003C6D37">
        <w:tc>
          <w:tcPr>
            <w:tcW w:w="9628" w:type="dxa"/>
            <w:gridSpan w:val="3"/>
          </w:tcPr>
          <w:p w14:paraId="610FB04C" w14:textId="77777777" w:rsidR="00A03399" w:rsidRPr="00721031" w:rsidRDefault="00A03399" w:rsidP="00F64CC5">
            <w:pPr>
              <w:jc w:val="center"/>
              <w:rPr>
                <w:b/>
                <w:bCs/>
              </w:rPr>
            </w:pPr>
            <w:r w:rsidRPr="00721031">
              <w:rPr>
                <w:b/>
                <w:bCs/>
              </w:rPr>
              <w:t>GRIGLIA DI VALUTAZIONE</w:t>
            </w:r>
          </w:p>
          <w:p w14:paraId="31EB48F3" w14:textId="77777777" w:rsidR="00A03399" w:rsidRDefault="00A03399" w:rsidP="00F64CC5">
            <w:pPr>
              <w:jc w:val="center"/>
            </w:pPr>
          </w:p>
        </w:tc>
      </w:tr>
      <w:tr w:rsidR="00A03399" w:rsidRPr="00721031" w14:paraId="54366129" w14:textId="77777777" w:rsidTr="003C6D37">
        <w:tc>
          <w:tcPr>
            <w:tcW w:w="9628" w:type="dxa"/>
            <w:gridSpan w:val="3"/>
          </w:tcPr>
          <w:p w14:paraId="2B396723" w14:textId="42EF967A" w:rsidR="00A03399" w:rsidRPr="00721031" w:rsidRDefault="00A03399" w:rsidP="00F64CC5">
            <w:pPr>
              <w:jc w:val="center"/>
              <w:rPr>
                <w:b/>
                <w:bCs/>
              </w:rPr>
            </w:pPr>
            <w:r>
              <w:rPr>
                <w:b/>
                <w:bCs/>
              </w:rPr>
              <w:t>Quinto</w:t>
            </w:r>
            <w:r w:rsidRPr="00721031">
              <w:rPr>
                <w:b/>
                <w:bCs/>
              </w:rPr>
              <w:t xml:space="preserve"> anno</w:t>
            </w:r>
          </w:p>
        </w:tc>
      </w:tr>
      <w:tr w:rsidR="00A03399" w14:paraId="059A116A" w14:textId="77777777" w:rsidTr="003C6D37">
        <w:tc>
          <w:tcPr>
            <w:tcW w:w="2263" w:type="dxa"/>
          </w:tcPr>
          <w:p w14:paraId="453A4B9E" w14:textId="77777777" w:rsidR="00A03399" w:rsidRPr="00721031" w:rsidRDefault="00A03399" w:rsidP="00F64CC5">
            <w:pPr>
              <w:rPr>
                <w:b/>
                <w:bCs/>
              </w:rPr>
            </w:pPr>
            <w:r w:rsidRPr="00721031">
              <w:rPr>
                <w:b/>
                <w:bCs/>
              </w:rPr>
              <w:t>COMPETENZE DISCIPLINARI</w:t>
            </w:r>
          </w:p>
        </w:tc>
        <w:tc>
          <w:tcPr>
            <w:tcW w:w="7365" w:type="dxa"/>
            <w:gridSpan w:val="2"/>
          </w:tcPr>
          <w:p w14:paraId="6873D18D" w14:textId="77777777" w:rsidR="00A03399" w:rsidRDefault="00A03399" w:rsidP="00F64CC5">
            <w:r>
              <w:t>…..</w:t>
            </w:r>
          </w:p>
          <w:p w14:paraId="3E3AF04E" w14:textId="77777777" w:rsidR="00A03399" w:rsidRDefault="00A03399" w:rsidP="00F64CC5">
            <w:r>
              <w:t>…..</w:t>
            </w:r>
          </w:p>
          <w:p w14:paraId="7621B141" w14:textId="77777777" w:rsidR="00A03399" w:rsidRDefault="00A03399" w:rsidP="00F64CC5">
            <w:r>
              <w:t>……</w:t>
            </w:r>
          </w:p>
        </w:tc>
      </w:tr>
      <w:tr w:rsidR="003F15A0" w14:paraId="7A4C176A" w14:textId="77777777" w:rsidTr="003C6D37">
        <w:tc>
          <w:tcPr>
            <w:tcW w:w="2263" w:type="dxa"/>
          </w:tcPr>
          <w:p w14:paraId="759041C0" w14:textId="53D1FEF3" w:rsidR="003F15A0" w:rsidRPr="00721031" w:rsidRDefault="003F15A0" w:rsidP="00F64CC5">
            <w:pPr>
              <w:rPr>
                <w:b/>
                <w:bCs/>
              </w:rPr>
            </w:pPr>
            <w:r>
              <w:rPr>
                <w:b/>
                <w:bCs/>
              </w:rPr>
              <w:t>COMPETENZE CHIAVE EUROPEE</w:t>
            </w:r>
          </w:p>
        </w:tc>
        <w:tc>
          <w:tcPr>
            <w:tcW w:w="7365" w:type="dxa"/>
            <w:gridSpan w:val="2"/>
          </w:tcPr>
          <w:p w14:paraId="3A3765E0" w14:textId="77777777" w:rsidR="003F15A0" w:rsidRDefault="003F15A0" w:rsidP="00F64CC5"/>
        </w:tc>
      </w:tr>
      <w:tr w:rsidR="003F15A0" w14:paraId="0BF45E52" w14:textId="77777777" w:rsidTr="003C6D37">
        <w:tc>
          <w:tcPr>
            <w:tcW w:w="2263" w:type="dxa"/>
          </w:tcPr>
          <w:p w14:paraId="31FB7371" w14:textId="38D31E78" w:rsidR="003F15A0" w:rsidRPr="00721031" w:rsidRDefault="003F15A0" w:rsidP="00F64CC5">
            <w:pPr>
              <w:rPr>
                <w:b/>
                <w:bCs/>
              </w:rPr>
            </w:pPr>
            <w:r>
              <w:rPr>
                <w:b/>
                <w:bCs/>
              </w:rPr>
              <w:t>COMPETENZE DI CITTADINANZA</w:t>
            </w:r>
          </w:p>
        </w:tc>
        <w:tc>
          <w:tcPr>
            <w:tcW w:w="7365" w:type="dxa"/>
            <w:gridSpan w:val="2"/>
          </w:tcPr>
          <w:p w14:paraId="168874C5" w14:textId="77777777" w:rsidR="003F15A0" w:rsidRDefault="003F15A0" w:rsidP="00F64CC5"/>
        </w:tc>
      </w:tr>
      <w:tr w:rsidR="00A03399" w14:paraId="053167F5" w14:textId="77777777" w:rsidTr="003C6D37">
        <w:tc>
          <w:tcPr>
            <w:tcW w:w="2263" w:type="dxa"/>
          </w:tcPr>
          <w:p w14:paraId="029ABA4C" w14:textId="77777777" w:rsidR="00A03399" w:rsidRPr="00721031" w:rsidRDefault="00A03399" w:rsidP="00F64CC5">
            <w:pPr>
              <w:rPr>
                <w:b/>
                <w:bCs/>
              </w:rPr>
            </w:pPr>
            <w:r w:rsidRPr="00721031">
              <w:rPr>
                <w:b/>
                <w:bCs/>
              </w:rPr>
              <w:t>ABILITA’</w:t>
            </w:r>
          </w:p>
        </w:tc>
        <w:tc>
          <w:tcPr>
            <w:tcW w:w="7365" w:type="dxa"/>
            <w:gridSpan w:val="2"/>
          </w:tcPr>
          <w:p w14:paraId="04E99E39" w14:textId="77777777" w:rsidR="00A03399" w:rsidRDefault="00A03399" w:rsidP="00F64CC5">
            <w:r>
              <w:t>…..</w:t>
            </w:r>
          </w:p>
          <w:p w14:paraId="1167B56C" w14:textId="77777777" w:rsidR="00A03399" w:rsidRDefault="00A03399" w:rsidP="00F64CC5">
            <w:r>
              <w:t>……</w:t>
            </w:r>
          </w:p>
          <w:p w14:paraId="52A7A9FE" w14:textId="77777777" w:rsidR="00A03399" w:rsidRDefault="00A03399" w:rsidP="00F64CC5">
            <w:r>
              <w:t>…..</w:t>
            </w:r>
          </w:p>
        </w:tc>
      </w:tr>
      <w:tr w:rsidR="00A03399" w14:paraId="488D8E06" w14:textId="77777777" w:rsidTr="003C6D37">
        <w:tc>
          <w:tcPr>
            <w:tcW w:w="2263" w:type="dxa"/>
          </w:tcPr>
          <w:p w14:paraId="536DC25F" w14:textId="77777777" w:rsidR="00A03399" w:rsidRPr="00721031" w:rsidRDefault="00A03399" w:rsidP="00F64CC5">
            <w:pPr>
              <w:rPr>
                <w:b/>
                <w:bCs/>
              </w:rPr>
            </w:pPr>
            <w:r w:rsidRPr="00721031">
              <w:rPr>
                <w:b/>
                <w:bCs/>
              </w:rPr>
              <w:t xml:space="preserve">CONOSCENZE </w:t>
            </w:r>
          </w:p>
        </w:tc>
        <w:tc>
          <w:tcPr>
            <w:tcW w:w="7365" w:type="dxa"/>
            <w:gridSpan w:val="2"/>
          </w:tcPr>
          <w:p w14:paraId="34C6A256" w14:textId="77777777" w:rsidR="00A03399" w:rsidRDefault="00A03399" w:rsidP="00F64CC5">
            <w:r>
              <w:t>……</w:t>
            </w:r>
          </w:p>
          <w:p w14:paraId="434E7F54" w14:textId="77777777" w:rsidR="00A03399" w:rsidRDefault="00A03399" w:rsidP="00F64CC5">
            <w:r>
              <w:t>…..</w:t>
            </w:r>
          </w:p>
          <w:p w14:paraId="35779B4C" w14:textId="77777777" w:rsidR="00A03399" w:rsidRDefault="00A03399" w:rsidP="00F64CC5">
            <w:r>
              <w:t>…..</w:t>
            </w:r>
          </w:p>
        </w:tc>
      </w:tr>
      <w:tr w:rsidR="00A03399" w14:paraId="6A7DA813" w14:textId="77777777" w:rsidTr="003C6D37">
        <w:tc>
          <w:tcPr>
            <w:tcW w:w="2263" w:type="dxa"/>
          </w:tcPr>
          <w:p w14:paraId="798E46BB" w14:textId="77777777" w:rsidR="00A03399" w:rsidRPr="00721031" w:rsidRDefault="00A03399" w:rsidP="00F64CC5">
            <w:pPr>
              <w:rPr>
                <w:b/>
                <w:bCs/>
              </w:rPr>
            </w:pPr>
            <w:r w:rsidRPr="00721031">
              <w:rPr>
                <w:b/>
                <w:bCs/>
              </w:rPr>
              <w:t>OBIETTIVI MINIMI DI APPRENDIMENTO</w:t>
            </w:r>
          </w:p>
        </w:tc>
        <w:tc>
          <w:tcPr>
            <w:tcW w:w="7365" w:type="dxa"/>
            <w:gridSpan w:val="2"/>
          </w:tcPr>
          <w:p w14:paraId="623C69DE" w14:textId="77777777" w:rsidR="00A03399" w:rsidRDefault="00A03399" w:rsidP="00F64CC5">
            <w:r>
              <w:t>……</w:t>
            </w:r>
          </w:p>
          <w:p w14:paraId="42B66641" w14:textId="77777777" w:rsidR="00A03399" w:rsidRDefault="00A03399" w:rsidP="00F64CC5">
            <w:r>
              <w:t>……</w:t>
            </w:r>
          </w:p>
        </w:tc>
      </w:tr>
      <w:tr w:rsidR="00A03399" w14:paraId="7E2435EF" w14:textId="77777777" w:rsidTr="003C6D37">
        <w:trPr>
          <w:trHeight w:val="2776"/>
        </w:trPr>
        <w:tc>
          <w:tcPr>
            <w:tcW w:w="2263" w:type="dxa"/>
          </w:tcPr>
          <w:p w14:paraId="71A5C049" w14:textId="77777777" w:rsidR="00A03399" w:rsidRPr="00721031" w:rsidRDefault="00A03399" w:rsidP="00F64CC5">
            <w:pPr>
              <w:rPr>
                <w:b/>
                <w:bCs/>
              </w:rPr>
            </w:pPr>
            <w:r w:rsidRPr="00721031">
              <w:rPr>
                <w:b/>
                <w:bCs/>
              </w:rPr>
              <w:t>COMPETENZE DI EDUCAZIONE CIVICA</w:t>
            </w:r>
          </w:p>
        </w:tc>
        <w:tc>
          <w:tcPr>
            <w:tcW w:w="1701" w:type="dxa"/>
          </w:tcPr>
          <w:p w14:paraId="7ECE931F" w14:textId="77777777" w:rsidR="00A03399" w:rsidRDefault="00A03399" w:rsidP="00F64CC5">
            <w:r>
              <w:t>COSTITUZIONE, diritto, legalità e solidarietà</w:t>
            </w:r>
          </w:p>
          <w:p w14:paraId="55EF0DF6" w14:textId="77777777" w:rsidR="00A03399" w:rsidRDefault="00A03399" w:rsidP="00F64CC5"/>
          <w:p w14:paraId="4EF78064" w14:textId="77777777" w:rsidR="00A03399" w:rsidRDefault="00A03399" w:rsidP="00F64CC5">
            <w:r>
              <w:t>SVILUPPO SOSTENIBILE, educazione ambientale, conoscenza e tutela del patrimonio e del territorio</w:t>
            </w:r>
          </w:p>
          <w:p w14:paraId="080556FF" w14:textId="77777777" w:rsidR="00A03399" w:rsidRDefault="00A03399" w:rsidP="00F64CC5"/>
          <w:p w14:paraId="4FE71FDF" w14:textId="77777777" w:rsidR="00A03399" w:rsidRDefault="00A03399" w:rsidP="00F64CC5">
            <w:r>
              <w:t>CITTADINANZA DIGITALE</w:t>
            </w:r>
          </w:p>
          <w:p w14:paraId="70BE806E" w14:textId="77777777" w:rsidR="00A03399" w:rsidRDefault="00A03399" w:rsidP="00F64CC5"/>
        </w:tc>
        <w:tc>
          <w:tcPr>
            <w:tcW w:w="5664" w:type="dxa"/>
          </w:tcPr>
          <w:p w14:paraId="5751F4AB" w14:textId="77777777" w:rsidR="00A03399" w:rsidRDefault="00A03399" w:rsidP="00F64CC5"/>
        </w:tc>
      </w:tr>
      <w:tr w:rsidR="00A03399" w14:paraId="5CC64861" w14:textId="77777777" w:rsidTr="003C6D37">
        <w:tc>
          <w:tcPr>
            <w:tcW w:w="9628" w:type="dxa"/>
            <w:gridSpan w:val="3"/>
          </w:tcPr>
          <w:p w14:paraId="4E360EA7" w14:textId="77777777" w:rsidR="00A03399" w:rsidRPr="00875182" w:rsidRDefault="00A03399" w:rsidP="00F64CC5">
            <w:pPr>
              <w:jc w:val="center"/>
              <w:rPr>
                <w:b/>
                <w:bCs/>
              </w:rPr>
            </w:pPr>
            <w:r w:rsidRPr="00875182">
              <w:rPr>
                <w:b/>
                <w:bCs/>
              </w:rPr>
              <w:t>METODOLOGIE</w:t>
            </w:r>
          </w:p>
          <w:p w14:paraId="0ADD0E30" w14:textId="77777777" w:rsidR="00A03399" w:rsidRDefault="00A03399" w:rsidP="00F64CC5">
            <w:r>
              <w:t>Lezione frontale dialogata</w:t>
            </w:r>
          </w:p>
          <w:p w14:paraId="5D760208" w14:textId="77777777" w:rsidR="00A03399" w:rsidRDefault="00A03399" w:rsidP="00F64CC5">
            <w:r>
              <w:t>Confronto studente/docente</w:t>
            </w:r>
          </w:p>
          <w:p w14:paraId="1338C866" w14:textId="77777777" w:rsidR="00A03399" w:rsidRDefault="00A03399" w:rsidP="00F64CC5">
            <w:proofErr w:type="spellStart"/>
            <w:r>
              <w:t>Debate</w:t>
            </w:r>
            <w:proofErr w:type="spellEnd"/>
          </w:p>
          <w:p w14:paraId="046C9C38" w14:textId="77777777" w:rsidR="00A03399" w:rsidRDefault="00A03399" w:rsidP="00F64CC5">
            <w:r>
              <w:t>Approccio problematico e dialogico</w:t>
            </w:r>
          </w:p>
          <w:p w14:paraId="55B1B56F" w14:textId="77777777" w:rsidR="00A03399" w:rsidRDefault="00A03399" w:rsidP="00F64CC5">
            <w:r>
              <w:t>Cooperative learning</w:t>
            </w:r>
          </w:p>
          <w:p w14:paraId="1D8A39CB" w14:textId="77777777" w:rsidR="00A03399" w:rsidRDefault="00A03399" w:rsidP="00F64CC5">
            <w:r>
              <w:t>Attività laboratoriale</w:t>
            </w:r>
          </w:p>
          <w:p w14:paraId="5AD7EBBF" w14:textId="77777777" w:rsidR="00A03399" w:rsidRDefault="00A03399" w:rsidP="00F64CC5">
            <w:r>
              <w:t>Riflessione individuale</w:t>
            </w:r>
          </w:p>
          <w:p w14:paraId="287BF7C6" w14:textId="77777777" w:rsidR="00A03399" w:rsidRDefault="00A03399" w:rsidP="00F64CC5">
            <w:r>
              <w:t>Lezione con l’utilizzo delle TIC</w:t>
            </w:r>
          </w:p>
          <w:p w14:paraId="36DD244C" w14:textId="77777777" w:rsidR="00A03399" w:rsidRDefault="00A03399" w:rsidP="00F64CC5">
            <w:proofErr w:type="spellStart"/>
            <w:r>
              <w:t>Flipped</w:t>
            </w:r>
            <w:proofErr w:type="spellEnd"/>
            <w:r>
              <w:t xml:space="preserve"> </w:t>
            </w:r>
            <w:proofErr w:type="spellStart"/>
            <w:r>
              <w:t>classroom</w:t>
            </w:r>
            <w:proofErr w:type="spellEnd"/>
          </w:p>
        </w:tc>
      </w:tr>
      <w:tr w:rsidR="00A03399" w14:paraId="5C303F94" w14:textId="77777777" w:rsidTr="003C6D37">
        <w:tc>
          <w:tcPr>
            <w:tcW w:w="9628" w:type="dxa"/>
            <w:gridSpan w:val="3"/>
          </w:tcPr>
          <w:p w14:paraId="3DD3AA19" w14:textId="77777777" w:rsidR="00A03399" w:rsidRPr="00721031" w:rsidRDefault="00A03399" w:rsidP="00F64CC5">
            <w:pPr>
              <w:jc w:val="center"/>
              <w:rPr>
                <w:b/>
                <w:bCs/>
              </w:rPr>
            </w:pPr>
            <w:r w:rsidRPr="00721031">
              <w:rPr>
                <w:b/>
                <w:bCs/>
              </w:rPr>
              <w:t>VALUTAZIONE</w:t>
            </w:r>
          </w:p>
          <w:p w14:paraId="7C315A65" w14:textId="77777777" w:rsidR="00A03399" w:rsidRDefault="00A03399" w:rsidP="00F64CC5">
            <w:r>
              <w:t>Tipologie di verifiche formative</w:t>
            </w:r>
          </w:p>
          <w:p w14:paraId="0C65C251" w14:textId="77777777" w:rsidR="00A03399" w:rsidRDefault="00A03399" w:rsidP="00F64CC5">
            <w:r>
              <w:t>…..</w:t>
            </w:r>
          </w:p>
          <w:p w14:paraId="36DC4703" w14:textId="77777777" w:rsidR="00A03399" w:rsidRDefault="00A03399" w:rsidP="00F64CC5">
            <w:r>
              <w:t>…..</w:t>
            </w:r>
          </w:p>
          <w:p w14:paraId="3B9D10A9" w14:textId="77777777" w:rsidR="00A03399" w:rsidRDefault="00A03399" w:rsidP="00F64CC5">
            <w:r>
              <w:t>Tipologie di verifiche sommative</w:t>
            </w:r>
          </w:p>
          <w:p w14:paraId="139503AE" w14:textId="77777777" w:rsidR="00A03399" w:rsidRDefault="00A03399" w:rsidP="00F64CC5">
            <w:r>
              <w:t>…..</w:t>
            </w:r>
          </w:p>
          <w:p w14:paraId="56BAED58" w14:textId="77777777" w:rsidR="00A03399" w:rsidRDefault="00A03399" w:rsidP="00F64CC5">
            <w:r>
              <w:t>……</w:t>
            </w:r>
          </w:p>
        </w:tc>
      </w:tr>
      <w:tr w:rsidR="00A03399" w14:paraId="1564EF82" w14:textId="77777777" w:rsidTr="003C6D37">
        <w:tc>
          <w:tcPr>
            <w:tcW w:w="9628" w:type="dxa"/>
            <w:gridSpan w:val="3"/>
          </w:tcPr>
          <w:p w14:paraId="4203FF36" w14:textId="77777777" w:rsidR="00A03399" w:rsidRPr="00721031" w:rsidRDefault="00A03399" w:rsidP="00F64CC5">
            <w:pPr>
              <w:jc w:val="center"/>
              <w:rPr>
                <w:b/>
                <w:bCs/>
              </w:rPr>
            </w:pPr>
            <w:r w:rsidRPr="00721031">
              <w:rPr>
                <w:b/>
                <w:bCs/>
              </w:rPr>
              <w:t>GRIGLIA DI VALUTAZIONE</w:t>
            </w:r>
          </w:p>
          <w:p w14:paraId="2E628A6B" w14:textId="77777777" w:rsidR="00A03399" w:rsidRDefault="00A03399" w:rsidP="00F64CC5">
            <w:pPr>
              <w:jc w:val="center"/>
            </w:pPr>
          </w:p>
        </w:tc>
      </w:tr>
    </w:tbl>
    <w:p w14:paraId="5C451063" w14:textId="77777777" w:rsidR="00A03399" w:rsidRDefault="00A03399" w:rsidP="00A03399"/>
    <w:p w14:paraId="1009AC55" w14:textId="77777777" w:rsidR="00A03399" w:rsidRDefault="00A03399"/>
    <w:sectPr w:rsidR="00A033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A30"/>
    <w:rsid w:val="002D5CC3"/>
    <w:rsid w:val="003C6D37"/>
    <w:rsid w:val="003F15A0"/>
    <w:rsid w:val="00721031"/>
    <w:rsid w:val="00875182"/>
    <w:rsid w:val="00A03399"/>
    <w:rsid w:val="00BD3E3F"/>
    <w:rsid w:val="00F33A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D164"/>
  <w15:chartTrackingRefBased/>
  <w15:docId w15:val="{AADC4976-EF20-4E74-A6F5-FA5C486F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3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1505</Words>
  <Characters>8582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Lupia</dc:creator>
  <cp:keywords/>
  <dc:description/>
  <cp:lastModifiedBy>Cristina Lupia</cp:lastModifiedBy>
  <cp:revision>3</cp:revision>
  <dcterms:created xsi:type="dcterms:W3CDTF">2023-01-09T19:35:00Z</dcterms:created>
  <dcterms:modified xsi:type="dcterms:W3CDTF">2023-01-09T21:16:00Z</dcterms:modified>
</cp:coreProperties>
</file>